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3F211" w14:textId="1E9082B2" w:rsidR="00BC7343" w:rsidRPr="00C82CD6" w:rsidRDefault="00BC7343" w:rsidP="00B921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BE0602" w:rsidRPr="00C82CD6" w14:paraId="18066688" w14:textId="77777777" w:rsidTr="005343D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C66749" w14:textId="77777777" w:rsidR="00BE0602" w:rsidRPr="00C82CD6" w:rsidRDefault="00BE0602" w:rsidP="005343D7">
            <w:pPr>
              <w:suppressAutoHyphens/>
              <w:spacing w:after="120" w:line="276" w:lineRule="auto"/>
              <w:ind w:left="283" w:right="30"/>
              <w:jc w:val="center"/>
              <w:rPr>
                <w:rFonts w:ascii="Times New Roman" w:hAnsi="Times New Roman" w:cs="Times New Roman"/>
                <w:b/>
                <w:lang w:bidi="it-IT"/>
              </w:rPr>
            </w:pPr>
          </w:p>
          <w:p w14:paraId="7E76B77D" w14:textId="77777777" w:rsidR="00BE0602" w:rsidRPr="00C82CD6" w:rsidRDefault="00BE0602" w:rsidP="00BE0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CD6">
              <w:rPr>
                <w:rFonts w:ascii="Times New Roman" w:hAnsi="Times New Roman" w:cs="Times New Roman"/>
                <w:b/>
                <w:sz w:val="28"/>
                <w:szCs w:val="28"/>
              </w:rPr>
              <w:t>ALLEGATO «A»</w:t>
            </w:r>
          </w:p>
          <w:p w14:paraId="0F518A70" w14:textId="21513E4E" w:rsidR="00BE0602" w:rsidRPr="00C82CD6" w:rsidRDefault="00BE0602" w:rsidP="00BE060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C82CD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Documento tecnico descrittivo dell’immobile</w:t>
            </w:r>
            <w:r w:rsidRPr="00C82CD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 </w:t>
            </w:r>
          </w:p>
          <w:p w14:paraId="4C943D11" w14:textId="77777777" w:rsidR="00BE0602" w:rsidRPr="00C82CD6" w:rsidRDefault="00BE0602" w:rsidP="00BE0602">
            <w:pPr>
              <w:spacing w:before="251" w:line="276" w:lineRule="auto"/>
              <w:ind w:left="1470" w:right="1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86858488"/>
          </w:p>
          <w:p w14:paraId="074909B7" w14:textId="470CAEA1" w:rsidR="00BE0602" w:rsidRPr="00C82CD6" w:rsidRDefault="00BE0602" w:rsidP="00BE0602">
            <w:pPr>
              <w:spacing w:before="251" w:line="276" w:lineRule="auto"/>
              <w:ind w:left="1470" w:right="12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CD6">
              <w:rPr>
                <w:rFonts w:ascii="Times New Roman" w:hAnsi="Times New Roman" w:cs="Times New Roman"/>
                <w:b/>
                <w:sz w:val="28"/>
                <w:szCs w:val="28"/>
              </w:rPr>
              <w:t>INDAGINE</w:t>
            </w:r>
            <w:r w:rsidRPr="00C82CD6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82CD6">
              <w:rPr>
                <w:rFonts w:ascii="Times New Roman" w:hAnsi="Times New Roman" w:cs="Times New Roman"/>
                <w:b/>
                <w:sz w:val="28"/>
                <w:szCs w:val="28"/>
              </w:rPr>
              <w:t>DI</w:t>
            </w:r>
            <w:r w:rsidRPr="00C82CD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C82CD6">
              <w:rPr>
                <w:rFonts w:ascii="Times New Roman" w:hAnsi="Times New Roman" w:cs="Times New Roman"/>
                <w:b/>
                <w:sz w:val="28"/>
                <w:szCs w:val="28"/>
              </w:rPr>
              <w:t>MERCATO</w:t>
            </w:r>
            <w:r w:rsidRPr="00C82CD6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C82CD6">
              <w:rPr>
                <w:rFonts w:ascii="Times New Roman" w:hAnsi="Times New Roman" w:cs="Times New Roman"/>
                <w:b/>
                <w:sz w:val="28"/>
                <w:szCs w:val="28"/>
              </w:rPr>
              <w:t>RICERCA</w:t>
            </w:r>
            <w:r w:rsidRPr="00C82CD6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C82CD6">
              <w:rPr>
                <w:rFonts w:ascii="Times New Roman" w:hAnsi="Times New Roman" w:cs="Times New Roman"/>
                <w:b/>
                <w:sz w:val="28"/>
                <w:szCs w:val="28"/>
              </w:rPr>
              <w:t>IMMOBILE IN</w:t>
            </w:r>
            <w:r w:rsidRPr="00C82CD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C82CD6">
              <w:rPr>
                <w:rFonts w:ascii="Times New Roman" w:hAnsi="Times New Roman" w:cs="Times New Roman"/>
                <w:b/>
                <w:sz w:val="28"/>
                <w:szCs w:val="28"/>
              </w:rPr>
              <w:t>LOCAZIONE</w:t>
            </w:r>
            <w:r w:rsidRPr="00C82CD6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C82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PASSIVA </w:t>
            </w:r>
            <w:r w:rsidRPr="00C82C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DA</w:t>
            </w:r>
            <w:r w:rsidRPr="00C82CD6">
              <w:rPr>
                <w:rFonts w:ascii="Times New Roman" w:hAnsi="Times New Roman" w:cs="Times New Roman"/>
                <w:b/>
                <w:caps/>
                <w:spacing w:val="-3"/>
                <w:sz w:val="28"/>
                <w:szCs w:val="28"/>
              </w:rPr>
              <w:t xml:space="preserve"> </w:t>
            </w:r>
            <w:r w:rsidRPr="00C82C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ADIBIRE</w:t>
            </w:r>
            <w:r w:rsidRPr="00C82CD6">
              <w:rPr>
                <w:rFonts w:ascii="Times New Roman" w:hAnsi="Times New Roman" w:cs="Times New Roman"/>
                <w:b/>
                <w:caps/>
                <w:spacing w:val="-3"/>
                <w:sz w:val="28"/>
                <w:szCs w:val="28"/>
              </w:rPr>
              <w:t xml:space="preserve"> </w:t>
            </w:r>
            <w:r w:rsidRPr="00C82C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A</w:t>
            </w:r>
            <w:r w:rsidRPr="00C82CD6">
              <w:rPr>
                <w:rFonts w:ascii="Times New Roman" w:hAnsi="Times New Roman" w:cs="Times New Roman"/>
                <w:b/>
                <w:caps/>
                <w:spacing w:val="-2"/>
                <w:sz w:val="28"/>
                <w:szCs w:val="28"/>
              </w:rPr>
              <w:t xml:space="preserve"> SEDE PRINCIPALE DEL MINISTERO DELL’UNIVERSITà E DELLA RICERCA</w:t>
            </w:r>
            <w:bookmarkEnd w:id="0"/>
          </w:p>
        </w:tc>
      </w:tr>
    </w:tbl>
    <w:p w14:paraId="5842626A" w14:textId="705158A2" w:rsidR="00BE0602" w:rsidRPr="00C82CD6" w:rsidRDefault="00BE0602" w:rsidP="00B921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22679" w14:textId="1BA1B3E0" w:rsidR="00BE0602" w:rsidRPr="00C82CD6" w:rsidRDefault="00BE0602" w:rsidP="00BE060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b/>
          <w:bCs/>
          <w:sz w:val="24"/>
          <w:szCs w:val="24"/>
        </w:rPr>
        <w:t>PREMESSO CHE</w:t>
      </w:r>
    </w:p>
    <w:p w14:paraId="395588F4" w14:textId="3DADC009" w:rsidR="00BE0602" w:rsidRPr="00C82CD6" w:rsidRDefault="00827417" w:rsidP="009F0C87">
      <w:pPr>
        <w:pStyle w:val="Paragrafoelenco"/>
        <w:numPr>
          <w:ilvl w:val="0"/>
          <w:numId w:val="7"/>
        </w:numPr>
        <w:spacing w:line="276" w:lineRule="auto"/>
        <w:ind w:left="1134" w:right="566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>l’A</w:t>
      </w:r>
      <w:r w:rsidR="00BE0602" w:rsidRPr="00C82CD6">
        <w:rPr>
          <w:rFonts w:ascii="Times New Roman" w:hAnsi="Times New Roman" w:cs="Times New Roman"/>
          <w:sz w:val="24"/>
          <w:szCs w:val="24"/>
        </w:rPr>
        <w:t>vviso è finalizzato a realizzare una indagine di mercato per la ricerca di un immobile in locazione passiva (a seguire «Procedura») da adibire a sede principale del Ministero dell’Università e della Ricerca (a seguire «MUR» o «Ministero» o «Amministrazione»);</w:t>
      </w:r>
    </w:p>
    <w:p w14:paraId="2EBBED6F" w14:textId="7126BC71" w:rsidR="00B9212D" w:rsidRPr="00C82CD6" w:rsidRDefault="00BE0602" w:rsidP="009F0C87">
      <w:pPr>
        <w:pStyle w:val="Paragrafoelenco"/>
        <w:numPr>
          <w:ilvl w:val="0"/>
          <w:numId w:val="7"/>
        </w:numPr>
        <w:spacing w:line="276" w:lineRule="auto"/>
        <w:ind w:left="1134" w:right="566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>i</w:t>
      </w:r>
      <w:r w:rsidR="00B9212D" w:rsidRPr="00C82CD6">
        <w:rPr>
          <w:rFonts w:ascii="Times New Roman" w:hAnsi="Times New Roman" w:cs="Times New Roman"/>
          <w:sz w:val="24"/>
          <w:szCs w:val="24"/>
        </w:rPr>
        <w:t>l presente Documento tecnico descrittivo dell’immobile, adottato ai sensi dell’art. 2, comma 2, del</w:t>
      </w:r>
      <w:r w:rsidR="00827417" w:rsidRPr="00C82CD6">
        <w:rPr>
          <w:rFonts w:ascii="Times New Roman" w:hAnsi="Times New Roman" w:cs="Times New Roman"/>
          <w:sz w:val="24"/>
          <w:szCs w:val="24"/>
        </w:rPr>
        <w:t xml:space="preserve"> suddetto </w:t>
      </w:r>
      <w:r w:rsidR="00B9212D" w:rsidRPr="00C82CD6">
        <w:rPr>
          <w:rFonts w:ascii="Times New Roman" w:hAnsi="Times New Roman" w:cs="Times New Roman"/>
          <w:sz w:val="24"/>
          <w:szCs w:val="24"/>
        </w:rPr>
        <w:t xml:space="preserve">Avviso, contiene tutte le specifiche tecniche dell’immobile </w:t>
      </w:r>
      <w:r w:rsidR="003D5014" w:rsidRPr="00C82CD6">
        <w:rPr>
          <w:rFonts w:ascii="Times New Roman" w:hAnsi="Times New Roman" w:cs="Times New Roman"/>
          <w:sz w:val="24"/>
          <w:szCs w:val="24"/>
        </w:rPr>
        <w:t>che il</w:t>
      </w:r>
      <w:r w:rsidR="00B9212D" w:rsidRPr="00C82CD6">
        <w:rPr>
          <w:rFonts w:ascii="Times New Roman" w:hAnsi="Times New Roman" w:cs="Times New Roman"/>
          <w:sz w:val="24"/>
          <w:szCs w:val="24"/>
        </w:rPr>
        <w:t xml:space="preserve"> M</w:t>
      </w:r>
      <w:r w:rsidR="00827417" w:rsidRPr="00C82CD6">
        <w:rPr>
          <w:rFonts w:ascii="Times New Roman" w:hAnsi="Times New Roman" w:cs="Times New Roman"/>
          <w:sz w:val="24"/>
          <w:szCs w:val="24"/>
        </w:rPr>
        <w:t xml:space="preserve">UR </w:t>
      </w:r>
      <w:r w:rsidR="003D5014" w:rsidRPr="00C82CD6">
        <w:rPr>
          <w:rFonts w:ascii="Times New Roman" w:hAnsi="Times New Roman" w:cs="Times New Roman"/>
          <w:sz w:val="24"/>
          <w:szCs w:val="24"/>
        </w:rPr>
        <w:t>intende</w:t>
      </w:r>
      <w:r w:rsidR="00B9212D" w:rsidRPr="00C82CD6">
        <w:rPr>
          <w:rFonts w:ascii="Times New Roman" w:hAnsi="Times New Roman" w:cs="Times New Roman"/>
          <w:sz w:val="24"/>
          <w:szCs w:val="24"/>
        </w:rPr>
        <w:t xml:space="preserve"> adibire a </w:t>
      </w:r>
      <w:r w:rsidR="003D5014" w:rsidRPr="00C82CD6">
        <w:rPr>
          <w:rFonts w:ascii="Times New Roman" w:hAnsi="Times New Roman" w:cs="Times New Roman"/>
          <w:sz w:val="24"/>
          <w:szCs w:val="24"/>
        </w:rPr>
        <w:t xml:space="preserve">propria </w:t>
      </w:r>
      <w:r w:rsidR="00B9212D" w:rsidRPr="00C82CD6">
        <w:rPr>
          <w:rFonts w:ascii="Times New Roman" w:hAnsi="Times New Roman" w:cs="Times New Roman"/>
          <w:sz w:val="24"/>
          <w:szCs w:val="24"/>
        </w:rPr>
        <w:t>sede principale</w:t>
      </w:r>
      <w:r w:rsidR="00827417" w:rsidRPr="00C82CD6">
        <w:rPr>
          <w:rFonts w:ascii="Times New Roman" w:hAnsi="Times New Roman" w:cs="Times New Roman"/>
          <w:sz w:val="24"/>
          <w:szCs w:val="24"/>
        </w:rPr>
        <w:t>;</w:t>
      </w:r>
    </w:p>
    <w:p w14:paraId="76183EC6" w14:textId="07EA7877" w:rsidR="00827417" w:rsidRPr="00C82CD6" w:rsidRDefault="00827417" w:rsidP="009F0C87">
      <w:pPr>
        <w:pStyle w:val="Paragrafoelenco"/>
        <w:numPr>
          <w:ilvl w:val="0"/>
          <w:numId w:val="7"/>
        </w:numPr>
        <w:spacing w:line="276" w:lineRule="auto"/>
        <w:ind w:left="1134" w:right="566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 xml:space="preserve">i soggetti </w:t>
      </w:r>
      <w:r w:rsidR="000576DD" w:rsidRPr="00C82CD6">
        <w:rPr>
          <w:rFonts w:ascii="Times New Roman" w:hAnsi="Times New Roman" w:cs="Times New Roman"/>
          <w:sz w:val="24"/>
          <w:szCs w:val="24"/>
        </w:rPr>
        <w:t xml:space="preserve">pubblici o privati </w:t>
      </w:r>
      <w:r w:rsidRPr="00C82CD6">
        <w:rPr>
          <w:rFonts w:ascii="Times New Roman" w:hAnsi="Times New Roman" w:cs="Times New Roman"/>
          <w:sz w:val="24"/>
          <w:szCs w:val="24"/>
        </w:rPr>
        <w:t xml:space="preserve">interessati </w:t>
      </w:r>
      <w:r w:rsidR="00EB60A3" w:rsidRPr="00C82CD6">
        <w:rPr>
          <w:rFonts w:ascii="Times New Roman" w:hAnsi="Times New Roman" w:cs="Times New Roman"/>
          <w:sz w:val="24"/>
          <w:szCs w:val="24"/>
        </w:rPr>
        <w:t xml:space="preserve">(a seguire «Proponenti») </w:t>
      </w:r>
      <w:r w:rsidRPr="00C82CD6">
        <w:rPr>
          <w:rFonts w:ascii="Times New Roman" w:hAnsi="Times New Roman" w:cs="Times New Roman"/>
          <w:sz w:val="24"/>
          <w:szCs w:val="24"/>
        </w:rPr>
        <w:t>possono presentare manifestazioni di interesse (a seguire anche «Offerte» o «Domande di partecipazione») ai sensi di quanto disposto nel</w:t>
      </w:r>
      <w:r w:rsidR="000576DD" w:rsidRPr="00C82CD6">
        <w:rPr>
          <w:rFonts w:ascii="Times New Roman" w:hAnsi="Times New Roman" w:cs="Times New Roman"/>
          <w:sz w:val="24"/>
          <w:szCs w:val="24"/>
        </w:rPr>
        <w:t>l’</w:t>
      </w:r>
      <w:r w:rsidRPr="00C82CD6">
        <w:rPr>
          <w:rFonts w:ascii="Times New Roman" w:hAnsi="Times New Roman" w:cs="Times New Roman"/>
          <w:sz w:val="24"/>
          <w:szCs w:val="24"/>
        </w:rPr>
        <w:t>Avviso, purché l’immobile</w:t>
      </w:r>
      <w:r w:rsidR="000576DD" w:rsidRPr="00C82CD6">
        <w:rPr>
          <w:rFonts w:ascii="Times New Roman" w:hAnsi="Times New Roman" w:cs="Times New Roman"/>
          <w:sz w:val="24"/>
          <w:szCs w:val="24"/>
        </w:rPr>
        <w:t xml:space="preserve"> da loro proposto</w:t>
      </w:r>
      <w:r w:rsidRPr="00C82CD6">
        <w:rPr>
          <w:rFonts w:ascii="Times New Roman" w:hAnsi="Times New Roman" w:cs="Times New Roman"/>
          <w:sz w:val="24"/>
          <w:szCs w:val="24"/>
        </w:rPr>
        <w:t xml:space="preserve"> rispetti le caratteristiche tecniche richieste dal presente Documento tecnico</w:t>
      </w:r>
      <w:r w:rsidR="00E720F9" w:rsidRPr="00C82CD6">
        <w:rPr>
          <w:rFonts w:ascii="Times New Roman" w:hAnsi="Times New Roman" w:cs="Times New Roman"/>
          <w:sz w:val="24"/>
          <w:szCs w:val="24"/>
        </w:rPr>
        <w:t>;</w:t>
      </w:r>
    </w:p>
    <w:p w14:paraId="5B6B4788" w14:textId="7C6241C0" w:rsidR="009F0C87" w:rsidRPr="00C82CD6" w:rsidRDefault="009F0C87" w:rsidP="004817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2B7C1" w14:textId="522063DE" w:rsidR="00CA73F6" w:rsidRPr="00C82CD6" w:rsidRDefault="00CA73F6" w:rsidP="00CA73F6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82CD6">
        <w:rPr>
          <w:rFonts w:ascii="Times New Roman" w:hAnsi="Times New Roman" w:cs="Times New Roman"/>
          <w:b/>
          <w:bCs/>
          <w:caps/>
          <w:sz w:val="24"/>
          <w:szCs w:val="24"/>
        </w:rPr>
        <w:t>Tutto ciò premesso, da ritenersi parte integrante e sostanziale del presente atto, si dispone quanto s</w:t>
      </w:r>
      <w:r w:rsidR="00B9212D" w:rsidRPr="00C82CD6">
        <w:rPr>
          <w:rFonts w:ascii="Times New Roman" w:hAnsi="Times New Roman" w:cs="Times New Roman"/>
          <w:b/>
          <w:bCs/>
          <w:caps/>
          <w:sz w:val="24"/>
          <w:szCs w:val="24"/>
        </w:rPr>
        <w:t>egue</w:t>
      </w:r>
    </w:p>
    <w:p w14:paraId="405C998B" w14:textId="34D429A1" w:rsidR="00481748" w:rsidRPr="00C82CD6" w:rsidRDefault="00481748" w:rsidP="00481748">
      <w:pPr>
        <w:pStyle w:val="Paragrafoelenco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2CD6">
        <w:rPr>
          <w:rFonts w:ascii="Times New Roman" w:hAnsi="Times New Roman" w:cs="Times New Roman"/>
          <w:b/>
          <w:bCs/>
          <w:sz w:val="24"/>
          <w:szCs w:val="24"/>
        </w:rPr>
        <w:t>Caratteristiche tipologiche minime dell’immobile</w:t>
      </w:r>
    </w:p>
    <w:p w14:paraId="21EED751" w14:textId="63B0F577" w:rsidR="00B9212D" w:rsidRPr="00C82CD6" w:rsidRDefault="00B9212D" w:rsidP="00B9212D">
      <w:pPr>
        <w:spacing w:line="276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>L’immobile dovrà essere già edificato al momento della pubblicazione del</w:t>
      </w:r>
      <w:r w:rsidR="00CD74D5" w:rsidRPr="00C82CD6">
        <w:rPr>
          <w:rFonts w:ascii="Times New Roman" w:hAnsi="Times New Roman" w:cs="Times New Roman"/>
          <w:sz w:val="24"/>
          <w:szCs w:val="24"/>
        </w:rPr>
        <w:t>l’</w:t>
      </w:r>
      <w:r w:rsidRPr="00C82CD6">
        <w:rPr>
          <w:rFonts w:ascii="Times New Roman" w:hAnsi="Times New Roman" w:cs="Times New Roman"/>
          <w:sz w:val="24"/>
          <w:szCs w:val="24"/>
        </w:rPr>
        <w:t>Avviso e possedere i seguenti requisiti e le caratteristiche tipologiche minime di</w:t>
      </w:r>
      <w:r w:rsidRPr="00C82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CD6">
        <w:rPr>
          <w:rFonts w:ascii="Times New Roman" w:hAnsi="Times New Roman" w:cs="Times New Roman"/>
          <w:sz w:val="24"/>
          <w:szCs w:val="24"/>
        </w:rPr>
        <w:t>seguito</w:t>
      </w:r>
      <w:r w:rsidRPr="00C82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2CD6">
        <w:rPr>
          <w:rFonts w:ascii="Times New Roman" w:hAnsi="Times New Roman" w:cs="Times New Roman"/>
          <w:sz w:val="24"/>
          <w:szCs w:val="24"/>
        </w:rPr>
        <w:t>riportate:</w:t>
      </w:r>
    </w:p>
    <w:p w14:paraId="62C700A9" w14:textId="746452AC" w:rsidR="00B9212D" w:rsidRPr="00C82CD6" w:rsidRDefault="00B9212D" w:rsidP="00B9212D">
      <w:pPr>
        <w:pStyle w:val="Paragrafoelenco"/>
        <w:numPr>
          <w:ilvl w:val="0"/>
          <w:numId w:val="4"/>
        </w:numPr>
        <w:spacing w:line="276" w:lineRule="auto"/>
        <w:ind w:left="1134" w:right="109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 xml:space="preserve">indipendenza del fabbricato (fabbricato preferibilmente cielo-terra, oppure porzione con </w:t>
      </w:r>
      <w:r w:rsidRPr="00C82CD6">
        <w:rPr>
          <w:rFonts w:ascii="Times New Roman" w:hAnsi="Times New Roman" w:cs="Times New Roman"/>
          <w:sz w:val="24"/>
          <w:szCs w:val="24"/>
        </w:rPr>
        <w:lastRenderedPageBreak/>
        <w:t>autonomia funzionale, impiantistica e di accessibilità);</w:t>
      </w:r>
    </w:p>
    <w:p w14:paraId="47C496FB" w14:textId="24738F38" w:rsidR="00CD74D5" w:rsidRPr="00C82CD6" w:rsidRDefault="00CD74D5" w:rsidP="00B9212D">
      <w:pPr>
        <w:pStyle w:val="Paragrafoelenco"/>
        <w:numPr>
          <w:ilvl w:val="0"/>
          <w:numId w:val="4"/>
        </w:numPr>
        <w:spacing w:line="276" w:lineRule="auto"/>
        <w:ind w:left="1134" w:right="109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>immediata disponibilità ed utilizzabilità dell’immobile entro massimo 6 mesi dalla stipula del contratto;</w:t>
      </w:r>
    </w:p>
    <w:p w14:paraId="004A1DA1" w14:textId="150A8CD1" w:rsidR="002C1DE0" w:rsidRPr="00C82CD6" w:rsidRDefault="002C1DE0" w:rsidP="00B9212D">
      <w:pPr>
        <w:pStyle w:val="Paragrafoelenco"/>
        <w:numPr>
          <w:ilvl w:val="0"/>
          <w:numId w:val="4"/>
        </w:numPr>
        <w:spacing w:line="276" w:lineRule="auto"/>
        <w:ind w:left="1134" w:right="109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>assenza di procedure esecutive immobiliari in corso ovvero gravami limitativi dell’uso;</w:t>
      </w:r>
    </w:p>
    <w:p w14:paraId="50C8FA5A" w14:textId="494FFC5F" w:rsidR="002C1DE0" w:rsidRPr="00C82CD6" w:rsidRDefault="002C1DE0" w:rsidP="00B9212D">
      <w:pPr>
        <w:pStyle w:val="Paragrafoelenco"/>
        <w:numPr>
          <w:ilvl w:val="0"/>
          <w:numId w:val="4"/>
        </w:numPr>
        <w:spacing w:line="276" w:lineRule="auto"/>
        <w:ind w:left="1134" w:right="109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>insussistenza di vincoli giuridici che ne impediscono la locazione;</w:t>
      </w:r>
    </w:p>
    <w:p w14:paraId="0771431E" w14:textId="77777777" w:rsidR="00B9212D" w:rsidRPr="00C82CD6" w:rsidRDefault="00B9212D" w:rsidP="00B9212D">
      <w:pPr>
        <w:pStyle w:val="Paragrafoelenco"/>
        <w:numPr>
          <w:ilvl w:val="0"/>
          <w:numId w:val="4"/>
        </w:numPr>
        <w:spacing w:line="276" w:lineRule="auto"/>
        <w:ind w:left="1134" w:right="109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>buono stato di manutenzione;</w:t>
      </w:r>
    </w:p>
    <w:p w14:paraId="1F2882B5" w14:textId="77777777" w:rsidR="00B9212D" w:rsidRPr="00C82CD6" w:rsidRDefault="00B9212D" w:rsidP="00B9212D">
      <w:pPr>
        <w:pStyle w:val="Paragrafoelenco"/>
        <w:numPr>
          <w:ilvl w:val="0"/>
          <w:numId w:val="4"/>
        </w:numPr>
        <w:spacing w:line="276" w:lineRule="auto"/>
        <w:ind w:left="1134" w:right="109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>destinazione</w:t>
      </w:r>
      <w:r w:rsidRPr="00C82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2CD6">
        <w:rPr>
          <w:rFonts w:ascii="Times New Roman" w:hAnsi="Times New Roman" w:cs="Times New Roman"/>
          <w:sz w:val="24"/>
          <w:szCs w:val="24"/>
        </w:rPr>
        <w:t>d’uso</w:t>
      </w:r>
      <w:r w:rsidRPr="00C82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2CD6">
        <w:rPr>
          <w:rFonts w:ascii="Times New Roman" w:hAnsi="Times New Roman" w:cs="Times New Roman"/>
          <w:sz w:val="24"/>
          <w:szCs w:val="24"/>
        </w:rPr>
        <w:t>prevalente</w:t>
      </w:r>
      <w:r w:rsidRPr="00C82CD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2CD6">
        <w:rPr>
          <w:rFonts w:ascii="Times New Roman" w:hAnsi="Times New Roman" w:cs="Times New Roman"/>
          <w:sz w:val="24"/>
          <w:szCs w:val="24"/>
        </w:rPr>
        <w:t>ad</w:t>
      </w:r>
      <w:r w:rsidRPr="00C82C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2CD6">
        <w:rPr>
          <w:rFonts w:ascii="Times New Roman" w:hAnsi="Times New Roman" w:cs="Times New Roman"/>
          <w:sz w:val="24"/>
          <w:szCs w:val="24"/>
        </w:rPr>
        <w:t>uffici e conformità alle destinazioni degli strumenti urbanistici e alla normativa vigente in materia di edilizia;</w:t>
      </w:r>
    </w:p>
    <w:p w14:paraId="702B250E" w14:textId="5170C682" w:rsidR="00B9212D" w:rsidRPr="00C82CD6" w:rsidRDefault="00B9212D" w:rsidP="00B9212D">
      <w:pPr>
        <w:pStyle w:val="Paragrafoelenco"/>
        <w:numPr>
          <w:ilvl w:val="0"/>
          <w:numId w:val="4"/>
        </w:numPr>
        <w:spacing w:line="276" w:lineRule="auto"/>
        <w:ind w:left="1134" w:right="109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>adeguato servizio di mezzi pubblici nelle vicinanze. L’immobile dovrà essere ben collegato</w:t>
      </w:r>
      <w:r w:rsidR="00CD74D5" w:rsidRPr="00C82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CD6">
        <w:rPr>
          <w:rFonts w:ascii="Times New Roman" w:hAnsi="Times New Roman" w:cs="Times New Roman"/>
          <w:sz w:val="24"/>
          <w:szCs w:val="24"/>
        </w:rPr>
        <w:t>con</w:t>
      </w:r>
      <w:r w:rsidRPr="00C82CD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82CD6">
        <w:rPr>
          <w:rFonts w:ascii="Times New Roman" w:hAnsi="Times New Roman" w:cs="Times New Roman"/>
          <w:sz w:val="24"/>
          <w:szCs w:val="24"/>
        </w:rPr>
        <w:t>le</w:t>
      </w:r>
      <w:r w:rsidRPr="00C82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2CD6">
        <w:rPr>
          <w:rFonts w:ascii="Times New Roman" w:hAnsi="Times New Roman" w:cs="Times New Roman"/>
          <w:sz w:val="24"/>
          <w:szCs w:val="24"/>
        </w:rPr>
        <w:t>principali vie di</w:t>
      </w:r>
      <w:r w:rsidRPr="00C82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2CD6">
        <w:rPr>
          <w:rFonts w:ascii="Times New Roman" w:hAnsi="Times New Roman" w:cs="Times New Roman"/>
          <w:sz w:val="24"/>
          <w:szCs w:val="24"/>
        </w:rPr>
        <w:t>comunicazione</w:t>
      </w:r>
      <w:r w:rsidRPr="00C82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2CD6">
        <w:rPr>
          <w:rFonts w:ascii="Times New Roman" w:hAnsi="Times New Roman" w:cs="Times New Roman"/>
          <w:sz w:val="24"/>
          <w:szCs w:val="24"/>
        </w:rPr>
        <w:t>e</w:t>
      </w:r>
      <w:r w:rsidRPr="00C82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CD6">
        <w:rPr>
          <w:rFonts w:ascii="Times New Roman" w:hAnsi="Times New Roman" w:cs="Times New Roman"/>
          <w:sz w:val="24"/>
          <w:szCs w:val="24"/>
        </w:rPr>
        <w:t>facilmente accessibile</w:t>
      </w:r>
      <w:r w:rsidRPr="00C82C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2CD6">
        <w:rPr>
          <w:rFonts w:ascii="Times New Roman" w:hAnsi="Times New Roman" w:cs="Times New Roman"/>
          <w:sz w:val="24"/>
          <w:szCs w:val="24"/>
        </w:rPr>
        <w:t>da</w:t>
      </w:r>
      <w:r w:rsidRPr="00C82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2CD6">
        <w:rPr>
          <w:rFonts w:ascii="Times New Roman" w:hAnsi="Times New Roman" w:cs="Times New Roman"/>
          <w:sz w:val="24"/>
          <w:szCs w:val="24"/>
        </w:rPr>
        <w:t>esse;</w:t>
      </w:r>
    </w:p>
    <w:p w14:paraId="6DC7363B" w14:textId="1AAAE1C6" w:rsidR="00B9212D" w:rsidRPr="00C82CD6" w:rsidRDefault="00B9212D" w:rsidP="00CD74D5">
      <w:pPr>
        <w:pStyle w:val="Paragrafoelenco"/>
        <w:numPr>
          <w:ilvl w:val="0"/>
          <w:numId w:val="4"/>
        </w:numPr>
        <w:spacing w:line="276" w:lineRule="auto"/>
        <w:ind w:left="1134" w:right="109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>superficie</w:t>
      </w:r>
      <w:r w:rsidRPr="00C82CD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2CD6">
        <w:rPr>
          <w:rFonts w:ascii="Times New Roman" w:hAnsi="Times New Roman" w:cs="Times New Roman"/>
          <w:sz w:val="24"/>
          <w:szCs w:val="24"/>
        </w:rPr>
        <w:t>interna</w:t>
      </w:r>
      <w:r w:rsidRPr="00C82CD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B3A01">
        <w:rPr>
          <w:rFonts w:ascii="Times New Roman" w:hAnsi="Times New Roman" w:cs="Times New Roman"/>
          <w:spacing w:val="3"/>
          <w:sz w:val="24"/>
          <w:szCs w:val="24"/>
        </w:rPr>
        <w:t xml:space="preserve">adatta ad ospitare circa 600 unità di personale in conformità con la normativa vigente e </w:t>
      </w:r>
      <w:r w:rsidR="00C974E4">
        <w:rPr>
          <w:rFonts w:ascii="Times New Roman" w:hAnsi="Times New Roman" w:cs="Times New Roman"/>
          <w:spacing w:val="3"/>
          <w:sz w:val="24"/>
          <w:szCs w:val="24"/>
        </w:rPr>
        <w:t>avente</w:t>
      </w:r>
      <w:r w:rsidR="000B3A01">
        <w:rPr>
          <w:rFonts w:ascii="Times New Roman" w:hAnsi="Times New Roman" w:cs="Times New Roman"/>
          <w:spacing w:val="3"/>
          <w:sz w:val="24"/>
          <w:szCs w:val="24"/>
        </w:rPr>
        <w:t>, inoltre, i seguenti spazi</w:t>
      </w:r>
      <w:r w:rsidRPr="00C82CD6">
        <w:rPr>
          <w:rFonts w:ascii="Times New Roman" w:hAnsi="Times New Roman" w:cs="Times New Roman"/>
          <w:sz w:val="24"/>
          <w:szCs w:val="24"/>
        </w:rPr>
        <w:t>:</w:t>
      </w:r>
    </w:p>
    <w:p w14:paraId="781DCAC5" w14:textId="79F2635D" w:rsidR="00CD74D5" w:rsidRPr="00F12BEF" w:rsidRDefault="00CD74D5" w:rsidP="00F12BEF">
      <w:pPr>
        <w:pStyle w:val="Paragrafoelenco"/>
        <w:numPr>
          <w:ilvl w:val="3"/>
          <w:numId w:val="3"/>
        </w:numPr>
        <w:spacing w:line="276" w:lineRule="auto"/>
        <w:ind w:left="2127" w:right="114" w:hanging="567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>ingresso stabile dotato di apposito locale guardiola/portineria nonché di spazio adeguato all’installazione di almeno due tornelli elettrificati di accesso</w:t>
      </w:r>
      <w:r w:rsidRPr="00F12BEF">
        <w:rPr>
          <w:rFonts w:ascii="Times New Roman" w:hAnsi="Times New Roman" w:cs="Times New Roman"/>
          <w:sz w:val="24"/>
          <w:szCs w:val="24"/>
        </w:rPr>
        <w:t>;</w:t>
      </w:r>
    </w:p>
    <w:p w14:paraId="2E0D065C" w14:textId="3DFC42EA" w:rsidR="00CD74D5" w:rsidRDefault="00CD74D5" w:rsidP="00B9212D">
      <w:pPr>
        <w:pStyle w:val="Paragrafoelenco"/>
        <w:numPr>
          <w:ilvl w:val="2"/>
          <w:numId w:val="3"/>
        </w:numPr>
        <w:spacing w:line="276" w:lineRule="auto"/>
        <w:ind w:left="1134" w:right="114" w:firstLine="426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  <w:sz w:val="24"/>
          <w:szCs w:val="24"/>
        </w:rPr>
        <w:t>una sala convegni</w:t>
      </w:r>
      <w:r w:rsidR="00EB6336">
        <w:rPr>
          <w:rFonts w:ascii="Times New Roman" w:hAnsi="Times New Roman" w:cs="Times New Roman"/>
          <w:sz w:val="24"/>
          <w:szCs w:val="24"/>
        </w:rPr>
        <w:t>, anche in spazi seminterrati</w:t>
      </w:r>
      <w:r w:rsidRPr="00C82CD6">
        <w:rPr>
          <w:rFonts w:ascii="Times New Roman" w:hAnsi="Times New Roman" w:cs="Times New Roman"/>
          <w:sz w:val="24"/>
          <w:szCs w:val="24"/>
        </w:rPr>
        <w:t>;</w:t>
      </w:r>
    </w:p>
    <w:p w14:paraId="63FF711D" w14:textId="119FE1EE" w:rsidR="00334CB6" w:rsidRPr="00C82CD6" w:rsidRDefault="00F12BEF" w:rsidP="00366FC0">
      <w:pPr>
        <w:pStyle w:val="Paragrafoelenco"/>
        <w:numPr>
          <w:ilvl w:val="2"/>
          <w:numId w:val="3"/>
        </w:numPr>
        <w:spacing w:line="276" w:lineRule="auto"/>
        <w:ind w:left="2127" w:right="11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34CB6">
        <w:rPr>
          <w:rFonts w:ascii="Times New Roman" w:hAnsi="Times New Roman" w:cs="Times New Roman"/>
          <w:sz w:val="24"/>
          <w:szCs w:val="24"/>
        </w:rPr>
        <w:t>ale riunioni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5AE">
        <w:rPr>
          <w:rFonts w:ascii="Times New Roman" w:hAnsi="Times New Roman" w:cs="Times New Roman"/>
          <w:sz w:val="24"/>
          <w:szCs w:val="24"/>
        </w:rPr>
        <w:t xml:space="preserve">ed eventuali spazi di </w:t>
      </w:r>
      <w:r w:rsidR="00CA35AE" w:rsidRPr="00C974E4">
        <w:rPr>
          <w:rFonts w:ascii="Times New Roman" w:hAnsi="Times New Roman" w:cs="Times New Roman"/>
          <w:i/>
          <w:iCs/>
          <w:sz w:val="24"/>
          <w:szCs w:val="24"/>
        </w:rPr>
        <w:t>coworking</w:t>
      </w:r>
      <w:r w:rsidR="00CA35AE">
        <w:rPr>
          <w:rFonts w:ascii="Times New Roman" w:hAnsi="Times New Roman" w:cs="Times New Roman"/>
          <w:sz w:val="24"/>
          <w:szCs w:val="24"/>
        </w:rPr>
        <w:t>, anche in spazi seminterrati</w:t>
      </w:r>
      <w:r w:rsidR="00334CB6">
        <w:rPr>
          <w:rFonts w:ascii="Times New Roman" w:hAnsi="Times New Roman" w:cs="Times New Roman"/>
          <w:sz w:val="24"/>
          <w:szCs w:val="24"/>
        </w:rPr>
        <w:t>;</w:t>
      </w:r>
    </w:p>
    <w:p w14:paraId="6237D3FE" w14:textId="3DAB0F8C" w:rsidR="00B9212D" w:rsidRPr="00334CB6" w:rsidRDefault="00B9212D" w:rsidP="00B9212D">
      <w:pPr>
        <w:pStyle w:val="Paragrafoelenco"/>
        <w:numPr>
          <w:ilvl w:val="2"/>
          <w:numId w:val="3"/>
        </w:numPr>
        <w:spacing w:line="276" w:lineRule="auto"/>
        <w:ind w:left="1134" w:right="114" w:firstLine="426"/>
        <w:rPr>
          <w:rFonts w:ascii="Times New Roman" w:hAnsi="Times New Roman" w:cs="Times New Roman"/>
          <w:sz w:val="24"/>
          <w:szCs w:val="24"/>
        </w:rPr>
      </w:pPr>
      <w:r w:rsidRPr="00334CB6">
        <w:rPr>
          <w:rFonts w:ascii="Times New Roman" w:hAnsi="Times New Roman" w:cs="Times New Roman"/>
          <w:sz w:val="24"/>
          <w:szCs w:val="24"/>
        </w:rPr>
        <w:t>una biblioteca;</w:t>
      </w:r>
    </w:p>
    <w:p w14:paraId="517CA271" w14:textId="57AC6B16" w:rsidR="00B9212D" w:rsidRPr="00334CB6" w:rsidRDefault="00B9212D" w:rsidP="00B9212D">
      <w:pPr>
        <w:pStyle w:val="Paragrafoelenco"/>
        <w:numPr>
          <w:ilvl w:val="2"/>
          <w:numId w:val="3"/>
        </w:numPr>
        <w:spacing w:line="276" w:lineRule="auto"/>
        <w:ind w:left="1134" w:right="114" w:firstLine="426"/>
        <w:rPr>
          <w:rFonts w:ascii="Times New Roman" w:hAnsi="Times New Roman" w:cs="Times New Roman"/>
          <w:sz w:val="24"/>
          <w:szCs w:val="24"/>
        </w:rPr>
      </w:pPr>
      <w:r w:rsidRPr="00334CB6">
        <w:rPr>
          <w:rFonts w:ascii="Times New Roman" w:hAnsi="Times New Roman" w:cs="Times New Roman"/>
          <w:sz w:val="24"/>
          <w:szCs w:val="24"/>
        </w:rPr>
        <w:t>un archivio di circa 300 m²;</w:t>
      </w:r>
    </w:p>
    <w:p w14:paraId="3570A909" w14:textId="1C7CCD41" w:rsidR="00B9212D" w:rsidRPr="00334CB6" w:rsidRDefault="00B9212D" w:rsidP="00B9212D">
      <w:pPr>
        <w:pStyle w:val="Paragrafoelenco"/>
        <w:numPr>
          <w:ilvl w:val="2"/>
          <w:numId w:val="3"/>
        </w:numPr>
        <w:spacing w:line="276" w:lineRule="auto"/>
        <w:ind w:left="1134" w:right="114" w:firstLine="426"/>
        <w:rPr>
          <w:rFonts w:ascii="Times New Roman" w:hAnsi="Times New Roman" w:cs="Times New Roman"/>
          <w:sz w:val="24"/>
          <w:szCs w:val="24"/>
        </w:rPr>
      </w:pPr>
      <w:r w:rsidRPr="00334CB6">
        <w:rPr>
          <w:rFonts w:ascii="Times New Roman" w:hAnsi="Times New Roman" w:cs="Times New Roman"/>
          <w:sz w:val="24"/>
          <w:szCs w:val="24"/>
        </w:rPr>
        <w:t>magazzini per circa 400 m²,</w:t>
      </w:r>
    </w:p>
    <w:p w14:paraId="3E118BE5" w14:textId="2DCA2889" w:rsidR="00B9212D" w:rsidRPr="00334CB6" w:rsidRDefault="00334CB6" w:rsidP="00366FC0">
      <w:pPr>
        <w:pStyle w:val="Paragrafoelenco"/>
        <w:numPr>
          <w:ilvl w:val="2"/>
          <w:numId w:val="3"/>
        </w:numPr>
        <w:spacing w:line="276" w:lineRule="auto"/>
        <w:ind w:left="2127" w:right="114" w:hanging="567"/>
        <w:rPr>
          <w:rFonts w:ascii="Times New Roman" w:hAnsi="Times New Roman" w:cs="Times New Roman"/>
          <w:sz w:val="24"/>
          <w:szCs w:val="24"/>
        </w:rPr>
      </w:pPr>
      <w:r w:rsidRPr="00334CB6">
        <w:rPr>
          <w:rFonts w:ascii="Times New Roman" w:hAnsi="Times New Roman" w:cs="Times New Roman"/>
          <w:sz w:val="24"/>
          <w:szCs w:val="24"/>
        </w:rPr>
        <w:t>spazi</w:t>
      </w:r>
      <w:r w:rsidR="00F12BEF">
        <w:rPr>
          <w:rFonts w:ascii="Times New Roman" w:hAnsi="Times New Roman" w:cs="Times New Roman"/>
          <w:sz w:val="24"/>
          <w:szCs w:val="24"/>
        </w:rPr>
        <w:t xml:space="preserve"> di</w:t>
      </w:r>
      <w:r w:rsidRPr="00334CB6">
        <w:rPr>
          <w:rFonts w:ascii="Times New Roman" w:hAnsi="Times New Roman" w:cs="Times New Roman"/>
          <w:sz w:val="24"/>
          <w:szCs w:val="24"/>
        </w:rPr>
        <w:t xml:space="preserve"> ristoro </w:t>
      </w:r>
      <w:r w:rsidR="00F12BEF">
        <w:rPr>
          <w:rFonts w:ascii="Times New Roman" w:hAnsi="Times New Roman" w:cs="Times New Roman"/>
          <w:sz w:val="24"/>
          <w:szCs w:val="24"/>
        </w:rPr>
        <w:t>(mensa, bar</w:t>
      </w:r>
      <w:r w:rsidR="00EB6336">
        <w:rPr>
          <w:rFonts w:ascii="Times New Roman" w:hAnsi="Times New Roman" w:cs="Times New Roman"/>
          <w:sz w:val="24"/>
          <w:szCs w:val="24"/>
        </w:rPr>
        <w:t>, sale break</w:t>
      </w:r>
      <w:r w:rsidR="00851A0D">
        <w:rPr>
          <w:rFonts w:ascii="Times New Roman" w:hAnsi="Times New Roman" w:cs="Times New Roman"/>
          <w:sz w:val="24"/>
          <w:szCs w:val="24"/>
        </w:rPr>
        <w:t xml:space="preserve"> e spazio svago</w:t>
      </w:r>
      <w:r w:rsidR="00F12BEF">
        <w:rPr>
          <w:rFonts w:ascii="Times New Roman" w:hAnsi="Times New Roman" w:cs="Times New Roman"/>
          <w:sz w:val="24"/>
          <w:szCs w:val="24"/>
        </w:rPr>
        <w:t>)</w:t>
      </w:r>
      <w:r w:rsidR="00EB6336">
        <w:rPr>
          <w:rFonts w:ascii="Times New Roman" w:hAnsi="Times New Roman" w:cs="Times New Roman"/>
          <w:sz w:val="24"/>
          <w:szCs w:val="24"/>
        </w:rPr>
        <w:t>, anche distribuiti su più piani</w:t>
      </w:r>
      <w:r w:rsidR="00B9212D" w:rsidRPr="00334CB6">
        <w:rPr>
          <w:rFonts w:ascii="Times New Roman" w:hAnsi="Times New Roman" w:cs="Times New Roman"/>
          <w:sz w:val="24"/>
          <w:szCs w:val="24"/>
        </w:rPr>
        <w:t>;</w:t>
      </w:r>
    </w:p>
    <w:p w14:paraId="19D5DFC1" w14:textId="19DC8121" w:rsidR="006C6A48" w:rsidRPr="00EB6336" w:rsidRDefault="00EB6336" w:rsidP="00366FC0">
      <w:pPr>
        <w:pStyle w:val="Paragrafoelenco"/>
        <w:numPr>
          <w:ilvl w:val="2"/>
          <w:numId w:val="3"/>
        </w:numPr>
        <w:spacing w:line="276" w:lineRule="auto"/>
        <w:ind w:left="2127" w:right="114" w:hanging="567"/>
        <w:rPr>
          <w:rFonts w:ascii="Times New Roman" w:hAnsi="Times New Roman" w:cs="Times New Roman"/>
          <w:sz w:val="24"/>
          <w:szCs w:val="24"/>
        </w:rPr>
      </w:pPr>
      <w:r w:rsidRPr="00EB6336">
        <w:rPr>
          <w:rFonts w:ascii="Times New Roman" w:hAnsi="Times New Roman" w:cs="Times New Roman"/>
          <w:sz w:val="24"/>
          <w:szCs w:val="24"/>
        </w:rPr>
        <w:t xml:space="preserve">locali tecnici (di cui </w:t>
      </w:r>
      <w:r w:rsidR="00B9212D" w:rsidRPr="00EB6336">
        <w:rPr>
          <w:rFonts w:ascii="Times New Roman" w:hAnsi="Times New Roman" w:cs="Times New Roman"/>
          <w:sz w:val="24"/>
          <w:szCs w:val="24"/>
        </w:rPr>
        <w:t xml:space="preserve">locali </w:t>
      </w:r>
      <w:r w:rsidR="00E81ED7">
        <w:rPr>
          <w:rFonts w:ascii="Times New Roman" w:hAnsi="Times New Roman" w:cs="Times New Roman"/>
          <w:sz w:val="24"/>
          <w:szCs w:val="24"/>
        </w:rPr>
        <w:t>dedicati</w:t>
      </w:r>
      <w:r w:rsidR="00E62871">
        <w:rPr>
          <w:rFonts w:ascii="Times New Roman" w:hAnsi="Times New Roman" w:cs="Times New Roman"/>
          <w:sz w:val="24"/>
          <w:szCs w:val="24"/>
        </w:rPr>
        <w:t xml:space="preserve"> a </w:t>
      </w:r>
      <w:r w:rsidR="00B9212D" w:rsidRPr="00EB6336">
        <w:rPr>
          <w:rFonts w:ascii="Times New Roman" w:hAnsi="Times New Roman" w:cs="Times New Roman"/>
          <w:sz w:val="24"/>
          <w:szCs w:val="24"/>
        </w:rPr>
        <w:t>CED e centrale telefonica</w:t>
      </w:r>
      <w:r w:rsidRPr="00EB6336">
        <w:rPr>
          <w:rFonts w:ascii="Times New Roman" w:hAnsi="Times New Roman" w:cs="Times New Roman"/>
          <w:sz w:val="24"/>
          <w:szCs w:val="24"/>
        </w:rPr>
        <w:t>)</w:t>
      </w:r>
      <w:r w:rsidR="00B9212D" w:rsidRPr="00EB6336">
        <w:rPr>
          <w:rFonts w:ascii="Times New Roman" w:hAnsi="Times New Roman" w:cs="Times New Roman"/>
          <w:sz w:val="24"/>
          <w:szCs w:val="24"/>
        </w:rPr>
        <w:t>;</w:t>
      </w:r>
    </w:p>
    <w:p w14:paraId="6A47B54A" w14:textId="7A156EA7" w:rsidR="00B4022B" w:rsidRPr="00F12BEF" w:rsidRDefault="006C6A48" w:rsidP="00F12BEF">
      <w:pPr>
        <w:pStyle w:val="Paragrafoelenco"/>
        <w:numPr>
          <w:ilvl w:val="2"/>
          <w:numId w:val="3"/>
        </w:numPr>
        <w:spacing w:line="276" w:lineRule="auto"/>
        <w:ind w:left="1560" w:right="114" w:firstLine="0"/>
        <w:rPr>
          <w:rFonts w:ascii="Times New Roman" w:hAnsi="Times New Roman" w:cs="Times New Roman"/>
          <w:sz w:val="24"/>
          <w:szCs w:val="24"/>
        </w:rPr>
      </w:pPr>
      <w:r w:rsidRPr="006C6A48">
        <w:rPr>
          <w:rFonts w:ascii="Times New Roman" w:hAnsi="Times New Roman" w:cs="Times New Roman"/>
          <w:sz w:val="24"/>
          <w:szCs w:val="24"/>
        </w:rPr>
        <w:t xml:space="preserve">autorimessa 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E81ED7">
        <w:rPr>
          <w:rFonts w:ascii="Times New Roman" w:hAnsi="Times New Roman" w:cs="Times New Roman"/>
          <w:sz w:val="24"/>
          <w:szCs w:val="24"/>
        </w:rPr>
        <w:t xml:space="preserve">circa </w:t>
      </w:r>
      <w:r w:rsidRPr="006C6A48">
        <w:rPr>
          <w:rFonts w:ascii="Times New Roman" w:hAnsi="Times New Roman" w:cs="Times New Roman"/>
          <w:sz w:val="24"/>
          <w:szCs w:val="24"/>
        </w:rPr>
        <w:t>10 posti auto ed una sala per gli autisti;</w:t>
      </w:r>
    </w:p>
    <w:p w14:paraId="59FBA069" w14:textId="77777777" w:rsidR="00B9212D" w:rsidRPr="006C6A48" w:rsidRDefault="00B9212D" w:rsidP="00B9212D">
      <w:pPr>
        <w:pStyle w:val="Paragrafoelenco"/>
        <w:numPr>
          <w:ilvl w:val="0"/>
          <w:numId w:val="4"/>
        </w:numPr>
        <w:spacing w:line="276" w:lineRule="auto"/>
        <w:ind w:left="1134" w:right="114"/>
        <w:rPr>
          <w:rFonts w:ascii="Times New Roman" w:hAnsi="Times New Roman" w:cs="Times New Roman"/>
          <w:sz w:val="24"/>
          <w:szCs w:val="24"/>
        </w:rPr>
      </w:pPr>
      <w:r w:rsidRPr="006C6A48">
        <w:rPr>
          <w:rFonts w:ascii="Times New Roman" w:hAnsi="Times New Roman" w:cs="Times New Roman"/>
          <w:sz w:val="24"/>
          <w:szCs w:val="24"/>
        </w:rPr>
        <w:t>presenza</w:t>
      </w:r>
      <w:r w:rsidRPr="006C6A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di</w:t>
      </w:r>
      <w:r w:rsidRPr="006C6A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impiantistica</w:t>
      </w:r>
      <w:r w:rsidRPr="006C6A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adeguata</w:t>
      </w:r>
      <w:r w:rsidRPr="006C6A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di condizionamento e riscaldamento autonomo;</w:t>
      </w:r>
    </w:p>
    <w:p w14:paraId="2545BD2E" w14:textId="77777777" w:rsidR="00B9212D" w:rsidRPr="006C6A48" w:rsidRDefault="00B9212D" w:rsidP="00B9212D">
      <w:pPr>
        <w:pStyle w:val="Paragrafoelenco"/>
        <w:numPr>
          <w:ilvl w:val="0"/>
          <w:numId w:val="4"/>
        </w:numPr>
        <w:spacing w:line="276" w:lineRule="auto"/>
        <w:ind w:left="1134" w:right="114"/>
        <w:rPr>
          <w:rFonts w:ascii="Times New Roman" w:hAnsi="Times New Roman" w:cs="Times New Roman"/>
          <w:sz w:val="24"/>
          <w:szCs w:val="24"/>
        </w:rPr>
      </w:pPr>
      <w:r w:rsidRPr="006C6A48">
        <w:rPr>
          <w:rFonts w:ascii="Times New Roman" w:hAnsi="Times New Roman" w:cs="Times New Roman"/>
          <w:sz w:val="24"/>
          <w:szCs w:val="24"/>
        </w:rPr>
        <w:t>presenza di adeguati impianti di trattamento dell’aria per le aree ad uffici,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sale riunioni, nonché per tutte le aree per le quali le vigenti norme prevedano adeguati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standard</w:t>
      </w:r>
      <w:r w:rsidRPr="006C6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di</w:t>
      </w:r>
      <w:r w:rsidRPr="006C6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ricambio</w:t>
      </w:r>
      <w:r w:rsidRPr="006C6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dell’aria;</w:t>
      </w:r>
    </w:p>
    <w:p w14:paraId="7F7749CD" w14:textId="77777777" w:rsidR="00B9212D" w:rsidRPr="006C6A48" w:rsidRDefault="00B9212D" w:rsidP="00B9212D">
      <w:pPr>
        <w:pStyle w:val="Paragrafoelenco"/>
        <w:numPr>
          <w:ilvl w:val="0"/>
          <w:numId w:val="4"/>
        </w:numPr>
        <w:spacing w:line="276" w:lineRule="auto"/>
        <w:ind w:left="1134" w:right="114"/>
        <w:rPr>
          <w:rFonts w:ascii="Times New Roman" w:hAnsi="Times New Roman" w:cs="Times New Roman"/>
          <w:sz w:val="24"/>
          <w:szCs w:val="24"/>
        </w:rPr>
      </w:pPr>
      <w:r w:rsidRPr="006C6A48">
        <w:rPr>
          <w:rFonts w:ascii="Times New Roman" w:hAnsi="Times New Roman" w:cs="Times New Roman"/>
          <w:sz w:val="24"/>
          <w:szCs w:val="24"/>
        </w:rPr>
        <w:t>rispetto dei criteri di accessibilità, adattabilità e vivibilità dell’edificio nel rispetto delle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norme</w:t>
      </w:r>
      <w:r w:rsidRPr="006C6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per</w:t>
      </w:r>
      <w:r w:rsidRPr="006C6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l’abbattimento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delle</w:t>
      </w:r>
      <w:r w:rsidRPr="006C6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barriere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architettoniche;</w:t>
      </w:r>
    </w:p>
    <w:p w14:paraId="1E57313D" w14:textId="3D893A7E" w:rsidR="00B9212D" w:rsidRPr="006C6A48" w:rsidRDefault="00B9212D" w:rsidP="00B9212D">
      <w:pPr>
        <w:pStyle w:val="Paragrafoelenco"/>
        <w:numPr>
          <w:ilvl w:val="0"/>
          <w:numId w:val="4"/>
        </w:numPr>
        <w:spacing w:line="276" w:lineRule="auto"/>
        <w:ind w:left="1134" w:right="114"/>
        <w:rPr>
          <w:rFonts w:ascii="Times New Roman" w:hAnsi="Times New Roman" w:cs="Times New Roman"/>
          <w:sz w:val="24"/>
          <w:szCs w:val="24"/>
        </w:rPr>
      </w:pPr>
      <w:r w:rsidRPr="006C6A48">
        <w:rPr>
          <w:rFonts w:ascii="Times New Roman" w:hAnsi="Times New Roman" w:cs="Times New Roman"/>
          <w:sz w:val="24"/>
          <w:szCs w:val="24"/>
        </w:rPr>
        <w:t>in</w:t>
      </w:r>
      <w:r w:rsidRPr="006C6A4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caso</w:t>
      </w:r>
      <w:r w:rsidRPr="006C6A4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di</w:t>
      </w:r>
      <w:r w:rsidRPr="006C6A4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edificio</w:t>
      </w:r>
      <w:r w:rsidRPr="006C6A4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multipiano,</w:t>
      </w:r>
      <w:r w:rsidRPr="006C6A4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presenza</w:t>
      </w:r>
      <w:r w:rsidRPr="006C6A4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di</w:t>
      </w:r>
      <w:r w:rsidRPr="006C6A4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adeguato</w:t>
      </w:r>
      <w:r w:rsidRPr="006C6A4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numero</w:t>
      </w:r>
      <w:r w:rsidRPr="006C6A4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di</w:t>
      </w:r>
      <w:r w:rsidRPr="006C6A4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locali</w:t>
      </w:r>
      <w:r w:rsidRPr="006C6A4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ascensore,</w:t>
      </w:r>
      <w:r w:rsidRPr="006C6A4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di</w:t>
      </w:r>
      <w:r w:rsidRPr="006C6A4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cui</w:t>
      </w:r>
      <w:r w:rsidRPr="006C6A4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alme</w:t>
      </w:r>
      <w:r w:rsidR="00CA3738" w:rsidRPr="006C6A48">
        <w:rPr>
          <w:rFonts w:ascii="Times New Roman" w:hAnsi="Times New Roman" w:cs="Times New Roman"/>
          <w:sz w:val="24"/>
          <w:szCs w:val="24"/>
        </w:rPr>
        <w:t xml:space="preserve">no </w:t>
      </w:r>
      <w:r w:rsidRPr="006C6A48">
        <w:rPr>
          <w:rFonts w:ascii="Times New Roman" w:hAnsi="Times New Roman" w:cs="Times New Roman"/>
          <w:sz w:val="24"/>
          <w:szCs w:val="24"/>
        </w:rPr>
        <w:t>uno</w:t>
      </w:r>
      <w:r w:rsidRPr="006C6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idoneo</w:t>
      </w:r>
      <w:r w:rsidRPr="006C6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al</w:t>
      </w:r>
      <w:r w:rsidRPr="006C6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trasporto</w:t>
      </w:r>
      <w:r w:rsidRPr="006C6A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disabili;</w:t>
      </w:r>
    </w:p>
    <w:p w14:paraId="1208BD11" w14:textId="77777777" w:rsidR="00B9212D" w:rsidRPr="006C6A48" w:rsidRDefault="00B9212D" w:rsidP="00B9212D">
      <w:pPr>
        <w:pStyle w:val="Paragrafoelenco"/>
        <w:numPr>
          <w:ilvl w:val="0"/>
          <w:numId w:val="4"/>
        </w:numPr>
        <w:spacing w:line="276" w:lineRule="auto"/>
        <w:ind w:left="1134" w:right="114"/>
        <w:rPr>
          <w:rFonts w:ascii="Times New Roman" w:hAnsi="Times New Roman" w:cs="Times New Roman"/>
          <w:sz w:val="24"/>
          <w:szCs w:val="24"/>
        </w:rPr>
      </w:pPr>
      <w:r w:rsidRPr="006C6A48">
        <w:rPr>
          <w:rFonts w:ascii="Times New Roman" w:hAnsi="Times New Roman" w:cs="Times New Roman"/>
          <w:sz w:val="24"/>
          <w:szCs w:val="24"/>
        </w:rPr>
        <w:t>deve essere dotato di certificazione</w:t>
      </w:r>
      <w:r w:rsidRPr="006C6A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o</w:t>
      </w:r>
      <w:r w:rsidRPr="006C6A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segnalazione</w:t>
      </w:r>
      <w:r w:rsidRPr="006C6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certificata</w:t>
      </w:r>
      <w:r w:rsidRPr="006C6A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di</w:t>
      </w:r>
      <w:r w:rsidRPr="006C6A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agibilità;</w:t>
      </w:r>
    </w:p>
    <w:p w14:paraId="7449E8B9" w14:textId="337E7981" w:rsidR="00B9212D" w:rsidRPr="006C6A48" w:rsidRDefault="00B9212D" w:rsidP="00B9212D">
      <w:pPr>
        <w:pStyle w:val="Paragrafoelenco"/>
        <w:numPr>
          <w:ilvl w:val="0"/>
          <w:numId w:val="4"/>
        </w:numPr>
        <w:spacing w:line="276" w:lineRule="auto"/>
        <w:ind w:left="1134" w:right="114"/>
        <w:rPr>
          <w:rFonts w:ascii="Times New Roman" w:hAnsi="Times New Roman" w:cs="Times New Roman"/>
          <w:sz w:val="24"/>
          <w:szCs w:val="24"/>
        </w:rPr>
      </w:pPr>
      <w:r w:rsidRPr="006C6A48">
        <w:rPr>
          <w:rFonts w:ascii="Times New Roman" w:hAnsi="Times New Roman" w:cs="Times New Roman"/>
          <w:sz w:val="24"/>
          <w:szCs w:val="24"/>
        </w:rPr>
        <w:t>conformità alla normativa vigente in materia di conformità impiantistica (</w:t>
      </w:r>
      <w:r w:rsidR="00CD74D5" w:rsidRPr="006C6A48">
        <w:rPr>
          <w:rFonts w:ascii="Times New Roman" w:hAnsi="Times New Roman" w:cs="Times New Roman"/>
          <w:sz w:val="24"/>
          <w:szCs w:val="24"/>
        </w:rPr>
        <w:t>legge 5 marzo 1990, n.</w:t>
      </w:r>
      <w:r w:rsidRPr="006C6A48">
        <w:rPr>
          <w:rFonts w:ascii="Times New Roman" w:hAnsi="Times New Roman" w:cs="Times New Roman"/>
          <w:sz w:val="24"/>
          <w:szCs w:val="24"/>
        </w:rPr>
        <w:t xml:space="preserve"> 46);</w:t>
      </w:r>
    </w:p>
    <w:p w14:paraId="16082461" w14:textId="74CD5B3D" w:rsidR="00952352" w:rsidRPr="006C6A48" w:rsidRDefault="00952352" w:rsidP="00B9212D">
      <w:pPr>
        <w:pStyle w:val="Paragrafoelenco"/>
        <w:numPr>
          <w:ilvl w:val="0"/>
          <w:numId w:val="4"/>
        </w:numPr>
        <w:spacing w:line="276" w:lineRule="auto"/>
        <w:ind w:left="1134" w:right="114"/>
        <w:rPr>
          <w:rFonts w:ascii="Times New Roman" w:hAnsi="Times New Roman" w:cs="Times New Roman"/>
          <w:sz w:val="24"/>
          <w:szCs w:val="24"/>
        </w:rPr>
      </w:pPr>
      <w:r w:rsidRPr="006C6A48">
        <w:rPr>
          <w:rFonts w:ascii="Times New Roman" w:hAnsi="Times New Roman" w:cs="Times New Roman"/>
          <w:sz w:val="24"/>
          <w:szCs w:val="24"/>
        </w:rPr>
        <w:t>conformità alle vigenti norme in tema di prevenzione incendi, con</w:t>
      </w:r>
      <w:r w:rsidRPr="006C6A4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particolare</w:t>
      </w:r>
      <w:r w:rsidRPr="006C6A4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riferimento</w:t>
      </w:r>
      <w:r w:rsidRPr="006C6A4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ai</w:t>
      </w:r>
      <w:r w:rsidRPr="006C6A4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locali</w:t>
      </w:r>
      <w:r w:rsidRPr="006C6A4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archivi,</w:t>
      </w:r>
      <w:r w:rsidRPr="006C6A4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alle</w:t>
      </w:r>
      <w:r w:rsidRPr="006C6A4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central</w:t>
      </w:r>
      <w:r w:rsidR="00EB60A3" w:rsidRPr="006C6A48">
        <w:rPr>
          <w:rFonts w:ascii="Times New Roman" w:hAnsi="Times New Roman" w:cs="Times New Roman"/>
          <w:sz w:val="24"/>
          <w:szCs w:val="24"/>
        </w:rPr>
        <w:t xml:space="preserve">i </w:t>
      </w:r>
      <w:r w:rsidRPr="006C6A48">
        <w:rPr>
          <w:rFonts w:ascii="Times New Roman" w:hAnsi="Times New Roman" w:cs="Times New Roman"/>
          <w:sz w:val="24"/>
          <w:szCs w:val="24"/>
        </w:rPr>
        <w:t>termiche</w:t>
      </w:r>
      <w:r w:rsidR="00EB60A3" w:rsidRPr="006C6A48">
        <w:rPr>
          <w:rFonts w:ascii="Times New Roman" w:hAnsi="Times New Roman" w:cs="Times New Roman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e ad ogni attività soggetta alla prevenzione incendi di cui al D.M. 151/2011 in relazione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all’utilizzo richiesto;</w:t>
      </w:r>
    </w:p>
    <w:p w14:paraId="52720036" w14:textId="739679E8" w:rsidR="00B9212D" w:rsidRPr="006C6A48" w:rsidRDefault="00B9212D" w:rsidP="00B9212D">
      <w:pPr>
        <w:pStyle w:val="Paragrafoelenco"/>
        <w:numPr>
          <w:ilvl w:val="0"/>
          <w:numId w:val="4"/>
        </w:numPr>
        <w:spacing w:line="276" w:lineRule="auto"/>
        <w:ind w:left="1134" w:right="114"/>
        <w:rPr>
          <w:rFonts w:ascii="Times New Roman" w:hAnsi="Times New Roman" w:cs="Times New Roman"/>
          <w:sz w:val="24"/>
          <w:szCs w:val="24"/>
        </w:rPr>
      </w:pPr>
      <w:r w:rsidRPr="006C6A48">
        <w:rPr>
          <w:rFonts w:ascii="Times New Roman" w:hAnsi="Times New Roman" w:cs="Times New Roman"/>
          <w:sz w:val="24"/>
          <w:szCs w:val="24"/>
        </w:rPr>
        <w:lastRenderedPageBreak/>
        <w:t>conformità</w:t>
      </w:r>
      <w:r w:rsidRPr="006C6A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alle</w:t>
      </w:r>
      <w:r w:rsidRPr="006C6A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vigenti</w:t>
      </w:r>
      <w:r w:rsidRPr="006C6A4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norme</w:t>
      </w:r>
      <w:r w:rsidRPr="006C6A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di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sicurezza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sui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luoghi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di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lavoro,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in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materia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igienico-sanitaria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e,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in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generale,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conformità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alle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vigenti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normative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relative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alle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varie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tipologie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di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impianti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esistenti,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ivi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compresa la conformità degli impianti termici, elettrici e tecnologici rispondenti alle norme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di</w:t>
      </w:r>
      <w:r w:rsidRPr="006C6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cui</w:t>
      </w:r>
      <w:r w:rsidRPr="006C6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al</w:t>
      </w:r>
      <w:r w:rsidRPr="006C6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D.M. 22</w:t>
      </w:r>
      <w:r w:rsidRPr="006C6A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gennaio</w:t>
      </w:r>
      <w:r w:rsidRPr="006C6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2008,</w:t>
      </w:r>
      <w:r w:rsidRPr="006C6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n.</w:t>
      </w:r>
      <w:r w:rsidRPr="006C6A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37;</w:t>
      </w:r>
    </w:p>
    <w:p w14:paraId="7A7EECF5" w14:textId="77777777" w:rsidR="00B9212D" w:rsidRPr="006C6A48" w:rsidRDefault="00B9212D" w:rsidP="00B9212D">
      <w:pPr>
        <w:pStyle w:val="Paragrafoelenco"/>
        <w:numPr>
          <w:ilvl w:val="0"/>
          <w:numId w:val="4"/>
        </w:numPr>
        <w:spacing w:line="276" w:lineRule="auto"/>
        <w:ind w:left="1134" w:right="114"/>
        <w:rPr>
          <w:rFonts w:ascii="Times New Roman" w:hAnsi="Times New Roman" w:cs="Times New Roman"/>
          <w:sz w:val="24"/>
          <w:szCs w:val="24"/>
        </w:rPr>
      </w:pPr>
      <w:r w:rsidRPr="006C6A48">
        <w:rPr>
          <w:rFonts w:ascii="Times New Roman" w:hAnsi="Times New Roman" w:cs="Times New Roman"/>
          <w:sz w:val="24"/>
          <w:szCs w:val="24"/>
        </w:rPr>
        <w:t>deve essere dotato di attestato</w:t>
      </w:r>
      <w:r w:rsidRPr="006C6A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di</w:t>
      </w:r>
      <w:r w:rsidRPr="006C6A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certificazione</w:t>
      </w:r>
      <w:r w:rsidRPr="006C6A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C6A48">
        <w:rPr>
          <w:rFonts w:ascii="Times New Roman" w:hAnsi="Times New Roman" w:cs="Times New Roman"/>
          <w:sz w:val="24"/>
          <w:szCs w:val="24"/>
        </w:rPr>
        <w:t>energetica;</w:t>
      </w:r>
    </w:p>
    <w:p w14:paraId="72556EEF" w14:textId="511164F0" w:rsidR="00B9212D" w:rsidRPr="006C6A48" w:rsidRDefault="00CA3738" w:rsidP="00B9212D">
      <w:pPr>
        <w:pStyle w:val="Paragrafoelenco"/>
        <w:numPr>
          <w:ilvl w:val="0"/>
          <w:numId w:val="4"/>
        </w:numPr>
        <w:spacing w:line="276" w:lineRule="auto"/>
        <w:ind w:left="1134" w:right="114"/>
        <w:rPr>
          <w:rFonts w:ascii="Times New Roman" w:hAnsi="Times New Roman" w:cs="Times New Roman"/>
          <w:sz w:val="24"/>
          <w:szCs w:val="24"/>
        </w:rPr>
      </w:pPr>
      <w:r w:rsidRPr="006C6A48">
        <w:rPr>
          <w:rFonts w:ascii="Times New Roman" w:hAnsi="Times New Roman" w:cs="Times New Roman"/>
          <w:sz w:val="24"/>
          <w:szCs w:val="24"/>
        </w:rPr>
        <w:t xml:space="preserve">staticità delle strutture adeguata all’uso cui sono destinate e </w:t>
      </w:r>
      <w:r w:rsidR="00B9212D" w:rsidRPr="006C6A48">
        <w:rPr>
          <w:rFonts w:ascii="Times New Roman" w:hAnsi="Times New Roman" w:cs="Times New Roman"/>
          <w:sz w:val="24"/>
          <w:szCs w:val="24"/>
        </w:rPr>
        <w:t xml:space="preserve">possesso dei requisiti richiesti dalla normativa antisismica vigente, nazionale e regionale e, in particolare, Indice di vulnerabilità sismica </w:t>
      </w:r>
      <w:r w:rsidR="00E81ED7">
        <w:rPr>
          <w:rFonts w:ascii="Times New Roman" w:hAnsi="Times New Roman" w:cs="Times New Roman"/>
          <w:sz w:val="24"/>
          <w:szCs w:val="24"/>
        </w:rPr>
        <w:t>adeguato alla destinazione d’uso dell’edificio</w:t>
      </w:r>
      <w:r w:rsidR="00B9212D" w:rsidRPr="006C6A48">
        <w:rPr>
          <w:rFonts w:ascii="Times New Roman" w:hAnsi="Times New Roman" w:cs="Times New Roman"/>
          <w:sz w:val="24"/>
          <w:szCs w:val="24"/>
        </w:rPr>
        <w:t>.</w:t>
      </w:r>
    </w:p>
    <w:p w14:paraId="19BB603F" w14:textId="77777777" w:rsidR="00481748" w:rsidRPr="00366FC0" w:rsidRDefault="00481748" w:rsidP="00366FC0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CB901CF" w14:textId="77777777" w:rsidR="00053395" w:rsidRPr="00C82CD6" w:rsidRDefault="00053395" w:rsidP="00053395">
      <w:pPr>
        <w:pStyle w:val="Corpotesto"/>
        <w:ind w:left="6480"/>
        <w:jc w:val="center"/>
        <w:rPr>
          <w:rFonts w:ascii="Times New Roman" w:hAnsi="Times New Roman" w:cs="Times New Roman"/>
        </w:rPr>
      </w:pPr>
      <w:r w:rsidRPr="00C82CD6">
        <w:rPr>
          <w:rFonts w:ascii="Times New Roman" w:hAnsi="Times New Roman" w:cs="Times New Roman"/>
        </w:rPr>
        <w:t>IL DIRETTORE GENERALE</w:t>
      </w:r>
    </w:p>
    <w:p w14:paraId="30872796" w14:textId="269B8238" w:rsidR="00053395" w:rsidRPr="00C82CD6" w:rsidRDefault="00053395" w:rsidP="00053395">
      <w:pPr>
        <w:pStyle w:val="Corpotesto"/>
        <w:ind w:left="6480"/>
        <w:jc w:val="center"/>
        <w:rPr>
          <w:rFonts w:ascii="Times New Roman" w:hAnsi="Times New Roman" w:cs="Times New Roman"/>
        </w:rPr>
      </w:pPr>
      <w:r w:rsidRPr="00C82CD6">
        <w:rPr>
          <w:rFonts w:ascii="Times New Roman" w:hAnsi="Times New Roman" w:cs="Times New Roman"/>
        </w:rPr>
        <w:t>Paolo Lo Surdo</w:t>
      </w:r>
    </w:p>
    <w:p w14:paraId="4335CE59" w14:textId="643C5C84" w:rsidR="000D595C" w:rsidRPr="00C82CD6" w:rsidRDefault="00053395" w:rsidP="00053395">
      <w:pPr>
        <w:jc w:val="right"/>
        <w:rPr>
          <w:rFonts w:ascii="Times New Roman" w:hAnsi="Times New Roman" w:cs="Times New Roman"/>
          <w:sz w:val="24"/>
          <w:szCs w:val="24"/>
        </w:rPr>
      </w:pPr>
      <w:r w:rsidRPr="00C82CD6">
        <w:rPr>
          <w:rFonts w:ascii="Times New Roman" w:hAnsi="Times New Roman" w:cs="Times New Roman"/>
        </w:rPr>
        <w:tab/>
      </w:r>
    </w:p>
    <w:p w14:paraId="4E782C7D" w14:textId="77777777" w:rsidR="000D595C" w:rsidRPr="00C82CD6" w:rsidRDefault="000D595C" w:rsidP="000D595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595C" w:rsidRPr="00C82CD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A4238" w14:textId="77777777" w:rsidR="000D6F1E" w:rsidRDefault="000D6F1E" w:rsidP="000D595C">
      <w:pPr>
        <w:spacing w:after="0" w:line="240" w:lineRule="auto"/>
      </w:pPr>
      <w:r>
        <w:separator/>
      </w:r>
    </w:p>
  </w:endnote>
  <w:endnote w:type="continuationSeparator" w:id="0">
    <w:p w14:paraId="1A094D86" w14:textId="77777777" w:rsidR="000D6F1E" w:rsidRDefault="000D6F1E" w:rsidP="000D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72931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9AB381" w14:textId="5A553486" w:rsidR="00073D63" w:rsidRPr="00C82CD6" w:rsidRDefault="00073D63">
        <w:pPr>
          <w:pStyle w:val="Pidipagina"/>
          <w:jc w:val="center"/>
          <w:rPr>
            <w:rFonts w:ascii="Times New Roman" w:hAnsi="Times New Roman" w:cs="Times New Roman"/>
          </w:rPr>
        </w:pPr>
        <w:r w:rsidRPr="00C82CD6">
          <w:rPr>
            <w:rFonts w:ascii="Times New Roman" w:hAnsi="Times New Roman" w:cs="Times New Roman"/>
          </w:rPr>
          <w:fldChar w:fldCharType="begin"/>
        </w:r>
        <w:r w:rsidRPr="00C82CD6">
          <w:rPr>
            <w:rFonts w:ascii="Times New Roman" w:hAnsi="Times New Roman" w:cs="Times New Roman"/>
          </w:rPr>
          <w:instrText>PAGE   \* MERGEFORMAT</w:instrText>
        </w:r>
        <w:r w:rsidRPr="00C82CD6">
          <w:rPr>
            <w:rFonts w:ascii="Times New Roman" w:hAnsi="Times New Roman" w:cs="Times New Roman"/>
          </w:rPr>
          <w:fldChar w:fldCharType="separate"/>
        </w:r>
        <w:r w:rsidRPr="00C82CD6">
          <w:rPr>
            <w:rFonts w:ascii="Times New Roman" w:hAnsi="Times New Roman" w:cs="Times New Roman"/>
          </w:rPr>
          <w:t>2</w:t>
        </w:r>
        <w:r w:rsidRPr="00C82CD6">
          <w:rPr>
            <w:rFonts w:ascii="Times New Roman" w:hAnsi="Times New Roman" w:cs="Times New Roman"/>
          </w:rPr>
          <w:fldChar w:fldCharType="end"/>
        </w:r>
      </w:p>
    </w:sdtContent>
  </w:sdt>
  <w:p w14:paraId="534C0B09" w14:textId="77777777" w:rsidR="00073D63" w:rsidRDefault="00073D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0EB4C" w14:textId="77777777" w:rsidR="000D6F1E" w:rsidRDefault="000D6F1E" w:rsidP="000D595C">
      <w:pPr>
        <w:spacing w:after="0" w:line="240" w:lineRule="auto"/>
      </w:pPr>
      <w:r>
        <w:separator/>
      </w:r>
    </w:p>
  </w:footnote>
  <w:footnote w:type="continuationSeparator" w:id="0">
    <w:p w14:paraId="6E14F67D" w14:textId="77777777" w:rsidR="000D6F1E" w:rsidRDefault="000D6F1E" w:rsidP="000D5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85634644"/>
  <w:p w14:paraId="57606A63" w14:textId="306A97CB" w:rsidR="000D595C" w:rsidRDefault="000D595C" w:rsidP="000D595C">
    <w:pPr>
      <w:pStyle w:val="Intestazione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INCLUDEPICTURE  "cid:image003.jpg@01CFACAA.F4059CA0" \* MERGEFORMATINET </w:instrText>
    </w:r>
    <w:r>
      <w:rPr>
        <w:color w:val="000000"/>
        <w:sz w:val="16"/>
        <w:szCs w:val="16"/>
      </w:rPr>
      <w:fldChar w:fldCharType="separate"/>
    </w:r>
    <w:r w:rsidR="00D705FA">
      <w:rPr>
        <w:color w:val="000000"/>
        <w:sz w:val="16"/>
        <w:szCs w:val="16"/>
      </w:rPr>
      <w:fldChar w:fldCharType="begin"/>
    </w:r>
    <w:r w:rsidR="00D705FA">
      <w:rPr>
        <w:color w:val="000000"/>
        <w:sz w:val="16"/>
        <w:szCs w:val="16"/>
      </w:rPr>
      <w:instrText xml:space="preserve"> INCLUDEPICTURE  "cid:image003.jpg@01CFACAA.F4059CA0" \* MERGEFORMATINET </w:instrText>
    </w:r>
    <w:r w:rsidR="00D705FA">
      <w:rPr>
        <w:color w:val="000000"/>
        <w:sz w:val="16"/>
        <w:szCs w:val="16"/>
      </w:rPr>
      <w:fldChar w:fldCharType="separate"/>
    </w:r>
    <w:r w:rsidR="000B0CD3">
      <w:rPr>
        <w:color w:val="000000"/>
        <w:sz w:val="16"/>
        <w:szCs w:val="16"/>
      </w:rPr>
      <w:fldChar w:fldCharType="begin"/>
    </w:r>
    <w:r w:rsidR="000B0CD3">
      <w:rPr>
        <w:color w:val="000000"/>
        <w:sz w:val="16"/>
        <w:szCs w:val="16"/>
      </w:rPr>
      <w:instrText xml:space="preserve"> INCLUDEPICTURE  "cid:image003.jpg@01CFACAA.F4059CA0" \* MERGEFORMATINET </w:instrText>
    </w:r>
    <w:r w:rsidR="000B0CD3">
      <w:rPr>
        <w:color w:val="000000"/>
        <w:sz w:val="16"/>
        <w:szCs w:val="16"/>
      </w:rPr>
      <w:fldChar w:fldCharType="separate"/>
    </w:r>
    <w:r w:rsidR="00836C42">
      <w:rPr>
        <w:color w:val="000000"/>
        <w:sz w:val="16"/>
        <w:szCs w:val="16"/>
      </w:rPr>
      <w:fldChar w:fldCharType="begin"/>
    </w:r>
    <w:r w:rsidR="00836C42">
      <w:rPr>
        <w:color w:val="000000"/>
        <w:sz w:val="16"/>
        <w:szCs w:val="16"/>
      </w:rPr>
      <w:instrText xml:space="preserve"> INCLUDEPICTURE  "cid:image003.jpg@01CFACAA.F4059CA0" \* MERGEFORMATINET </w:instrText>
    </w:r>
    <w:r w:rsidR="00836C42">
      <w:rPr>
        <w:color w:val="000000"/>
        <w:sz w:val="16"/>
        <w:szCs w:val="16"/>
      </w:rPr>
      <w:fldChar w:fldCharType="separate"/>
    </w:r>
    <w:r w:rsidR="003D7D17">
      <w:rPr>
        <w:color w:val="000000"/>
        <w:sz w:val="16"/>
        <w:szCs w:val="16"/>
      </w:rPr>
      <w:fldChar w:fldCharType="begin"/>
    </w:r>
    <w:r w:rsidR="003D7D17">
      <w:rPr>
        <w:color w:val="000000"/>
        <w:sz w:val="16"/>
        <w:szCs w:val="16"/>
      </w:rPr>
      <w:instrText xml:space="preserve"> INCLUDEPICTURE  "cid:image003.jpg@01CFACAA.F4059CA0" \* MERGEFORMATINET </w:instrText>
    </w:r>
    <w:r w:rsidR="003D7D17">
      <w:rPr>
        <w:color w:val="000000"/>
        <w:sz w:val="16"/>
        <w:szCs w:val="16"/>
      </w:rPr>
      <w:fldChar w:fldCharType="separate"/>
    </w:r>
    <w:r w:rsidR="008E6D2F">
      <w:rPr>
        <w:color w:val="000000"/>
        <w:sz w:val="16"/>
        <w:szCs w:val="16"/>
      </w:rPr>
      <w:fldChar w:fldCharType="begin"/>
    </w:r>
    <w:r w:rsidR="008E6D2F">
      <w:rPr>
        <w:color w:val="000000"/>
        <w:sz w:val="16"/>
        <w:szCs w:val="16"/>
      </w:rPr>
      <w:instrText xml:space="preserve"> INCLUDEPICTURE  "cid:image003.jpg@01CFACAA.F4059CA0" \* MERGEFORMATINET </w:instrText>
    </w:r>
    <w:r w:rsidR="008E6D2F">
      <w:rPr>
        <w:color w:val="000000"/>
        <w:sz w:val="16"/>
        <w:szCs w:val="16"/>
      </w:rPr>
      <w:fldChar w:fldCharType="separate"/>
    </w:r>
    <w:r w:rsidR="00C162BE">
      <w:rPr>
        <w:color w:val="000000"/>
        <w:sz w:val="16"/>
        <w:szCs w:val="16"/>
      </w:rPr>
      <w:fldChar w:fldCharType="begin"/>
    </w:r>
    <w:r w:rsidR="00C162BE">
      <w:rPr>
        <w:color w:val="000000"/>
        <w:sz w:val="16"/>
        <w:szCs w:val="16"/>
      </w:rPr>
      <w:instrText xml:space="preserve"> INCLUDEPICTURE  "cid:image003.jpg@01CFACAA.F4059CA0" \* MERGEFORMATINET </w:instrText>
    </w:r>
    <w:r w:rsidR="00C162BE">
      <w:rPr>
        <w:color w:val="000000"/>
        <w:sz w:val="16"/>
        <w:szCs w:val="16"/>
      </w:rPr>
      <w:fldChar w:fldCharType="separate"/>
    </w:r>
    <w:r w:rsidR="002A1FA3">
      <w:rPr>
        <w:color w:val="000000"/>
        <w:sz w:val="16"/>
        <w:szCs w:val="16"/>
      </w:rPr>
      <w:fldChar w:fldCharType="begin"/>
    </w:r>
    <w:r w:rsidR="002A1FA3">
      <w:rPr>
        <w:color w:val="000000"/>
        <w:sz w:val="16"/>
        <w:szCs w:val="16"/>
      </w:rPr>
      <w:instrText xml:space="preserve"> INCLUDEPICTURE  "cid:image003.jpg@01CFACAA.F4059CA0" \* MERGEFORMATINET </w:instrText>
    </w:r>
    <w:r w:rsidR="002A1FA3">
      <w:rPr>
        <w:color w:val="000000"/>
        <w:sz w:val="16"/>
        <w:szCs w:val="16"/>
      </w:rPr>
      <w:fldChar w:fldCharType="separate"/>
    </w:r>
    <w:r w:rsidR="009363D9">
      <w:rPr>
        <w:color w:val="000000"/>
        <w:sz w:val="16"/>
        <w:szCs w:val="16"/>
      </w:rPr>
      <w:fldChar w:fldCharType="begin"/>
    </w:r>
    <w:r w:rsidR="009363D9">
      <w:rPr>
        <w:color w:val="000000"/>
        <w:sz w:val="16"/>
        <w:szCs w:val="16"/>
      </w:rPr>
      <w:instrText xml:space="preserve"> INCLUDEPICTURE  "cid:image003.jpg@01CFACAA.F4059CA0" \* MERGEFORMATINET </w:instrText>
    </w:r>
    <w:r w:rsidR="009363D9">
      <w:rPr>
        <w:color w:val="000000"/>
        <w:sz w:val="16"/>
        <w:szCs w:val="16"/>
      </w:rPr>
      <w:fldChar w:fldCharType="separate"/>
    </w:r>
    <w:r w:rsidR="00D42725">
      <w:rPr>
        <w:color w:val="000000"/>
        <w:sz w:val="16"/>
        <w:szCs w:val="16"/>
      </w:rPr>
      <w:fldChar w:fldCharType="begin"/>
    </w:r>
    <w:r w:rsidR="00D42725">
      <w:rPr>
        <w:color w:val="000000"/>
        <w:sz w:val="16"/>
        <w:szCs w:val="16"/>
      </w:rPr>
      <w:instrText xml:space="preserve"> INCLUDEPICTURE  "cid:image003.jpg@01CFACAA.F4059CA0" \* MERGEFORMATINET </w:instrText>
    </w:r>
    <w:r w:rsidR="00D42725">
      <w:rPr>
        <w:color w:val="000000"/>
        <w:sz w:val="16"/>
        <w:szCs w:val="16"/>
      </w:rPr>
      <w:fldChar w:fldCharType="separate"/>
    </w:r>
    <w:r w:rsidR="00FB2F9D">
      <w:rPr>
        <w:color w:val="000000"/>
        <w:sz w:val="16"/>
        <w:szCs w:val="16"/>
      </w:rPr>
      <w:fldChar w:fldCharType="begin"/>
    </w:r>
    <w:r w:rsidR="00FB2F9D">
      <w:rPr>
        <w:color w:val="000000"/>
        <w:sz w:val="16"/>
        <w:szCs w:val="16"/>
      </w:rPr>
      <w:instrText xml:space="preserve"> INCLUDEPICTURE  "cid:image003.jpg@01CFACAA.F4059CA0" \* MERGEFORMATINET </w:instrText>
    </w:r>
    <w:r w:rsidR="00FB2F9D">
      <w:rPr>
        <w:color w:val="000000"/>
        <w:sz w:val="16"/>
        <w:szCs w:val="16"/>
      </w:rPr>
      <w:fldChar w:fldCharType="separate"/>
    </w:r>
    <w:r w:rsidR="00BD2D53">
      <w:rPr>
        <w:color w:val="000000"/>
        <w:sz w:val="16"/>
        <w:szCs w:val="16"/>
      </w:rPr>
      <w:fldChar w:fldCharType="begin"/>
    </w:r>
    <w:r w:rsidR="00BD2D53">
      <w:rPr>
        <w:color w:val="000000"/>
        <w:sz w:val="16"/>
        <w:szCs w:val="16"/>
      </w:rPr>
      <w:instrText xml:space="preserve"> INCLUDEPICTURE  "cid:image003.jpg@01CFACAA.F4059CA0" \* MERGEFORMATINET </w:instrText>
    </w:r>
    <w:r w:rsidR="00BD2D53">
      <w:rPr>
        <w:color w:val="000000"/>
        <w:sz w:val="16"/>
        <w:szCs w:val="16"/>
      </w:rPr>
      <w:fldChar w:fldCharType="separate"/>
    </w:r>
    <w:r w:rsidR="004B42F8">
      <w:rPr>
        <w:color w:val="000000"/>
        <w:sz w:val="16"/>
        <w:szCs w:val="16"/>
      </w:rPr>
      <w:fldChar w:fldCharType="begin"/>
    </w:r>
    <w:r w:rsidR="004B42F8">
      <w:rPr>
        <w:color w:val="000000"/>
        <w:sz w:val="16"/>
        <w:szCs w:val="16"/>
      </w:rPr>
      <w:instrText xml:space="preserve"> INCLUDEPICTURE  "cid:image003.jpg@01CFACAA.F4059CA0" \* MERGEFORMATINET </w:instrText>
    </w:r>
    <w:r w:rsidR="004B42F8">
      <w:rPr>
        <w:color w:val="000000"/>
        <w:sz w:val="16"/>
        <w:szCs w:val="16"/>
      </w:rPr>
      <w:fldChar w:fldCharType="separate"/>
    </w:r>
    <w:r w:rsidR="00A37337">
      <w:rPr>
        <w:color w:val="000000"/>
        <w:sz w:val="16"/>
        <w:szCs w:val="16"/>
      </w:rPr>
      <w:fldChar w:fldCharType="begin"/>
    </w:r>
    <w:r w:rsidR="00A37337">
      <w:rPr>
        <w:color w:val="000000"/>
        <w:sz w:val="16"/>
        <w:szCs w:val="16"/>
      </w:rPr>
      <w:instrText xml:space="preserve"> INCLUDEPICTURE  "cid:image003.jpg@01CFACAA.F4059CA0" \* MERGEFORMATINET </w:instrText>
    </w:r>
    <w:r w:rsidR="00A37337">
      <w:rPr>
        <w:color w:val="000000"/>
        <w:sz w:val="16"/>
        <w:szCs w:val="16"/>
      </w:rPr>
      <w:fldChar w:fldCharType="separate"/>
    </w:r>
    <w:r w:rsidR="000D6F1E">
      <w:rPr>
        <w:color w:val="000000"/>
        <w:sz w:val="16"/>
        <w:szCs w:val="16"/>
      </w:rPr>
      <w:fldChar w:fldCharType="begin"/>
    </w:r>
    <w:r w:rsidR="000D6F1E">
      <w:rPr>
        <w:color w:val="000000"/>
        <w:sz w:val="16"/>
        <w:szCs w:val="16"/>
      </w:rPr>
      <w:instrText xml:space="preserve"> </w:instrText>
    </w:r>
    <w:r w:rsidR="000D6F1E">
      <w:rPr>
        <w:color w:val="000000"/>
        <w:sz w:val="16"/>
        <w:szCs w:val="16"/>
      </w:rPr>
      <w:instrText>INCLUDEPICTURE  "cid:image003.jpg@01CFACAA.F4059CA0" \* MERGEFORMATINET</w:instrText>
    </w:r>
    <w:r w:rsidR="000D6F1E">
      <w:rPr>
        <w:color w:val="000000"/>
        <w:sz w:val="16"/>
        <w:szCs w:val="16"/>
      </w:rPr>
      <w:instrText xml:space="preserve"> </w:instrText>
    </w:r>
    <w:r w:rsidR="000D6F1E">
      <w:rPr>
        <w:color w:val="000000"/>
        <w:sz w:val="16"/>
        <w:szCs w:val="16"/>
      </w:rPr>
      <w:fldChar w:fldCharType="separate"/>
    </w:r>
    <w:r w:rsidR="000D6F1E">
      <w:rPr>
        <w:color w:val="000000"/>
        <w:sz w:val="16"/>
        <w:szCs w:val="16"/>
      </w:rPr>
      <w:pict w14:anchorId="089548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5" type="#_x0000_t75" alt="Senza nome" style="width:57.05pt;height:57.05pt">
          <v:imagedata r:id="rId1" r:href="rId2"/>
        </v:shape>
      </w:pict>
    </w:r>
    <w:r w:rsidR="000D6F1E">
      <w:rPr>
        <w:color w:val="000000"/>
        <w:sz w:val="16"/>
        <w:szCs w:val="16"/>
      </w:rPr>
      <w:fldChar w:fldCharType="end"/>
    </w:r>
    <w:r w:rsidR="00A37337">
      <w:rPr>
        <w:color w:val="000000"/>
        <w:sz w:val="16"/>
        <w:szCs w:val="16"/>
      </w:rPr>
      <w:fldChar w:fldCharType="end"/>
    </w:r>
    <w:r w:rsidR="004B42F8">
      <w:rPr>
        <w:color w:val="000000"/>
        <w:sz w:val="16"/>
        <w:szCs w:val="16"/>
      </w:rPr>
      <w:fldChar w:fldCharType="end"/>
    </w:r>
    <w:r w:rsidR="00BD2D53">
      <w:rPr>
        <w:color w:val="000000"/>
        <w:sz w:val="16"/>
        <w:szCs w:val="16"/>
      </w:rPr>
      <w:fldChar w:fldCharType="end"/>
    </w:r>
    <w:r w:rsidR="00FB2F9D">
      <w:rPr>
        <w:color w:val="000000"/>
        <w:sz w:val="16"/>
        <w:szCs w:val="16"/>
      </w:rPr>
      <w:fldChar w:fldCharType="end"/>
    </w:r>
    <w:r w:rsidR="00D42725">
      <w:rPr>
        <w:color w:val="000000"/>
        <w:sz w:val="16"/>
        <w:szCs w:val="16"/>
      </w:rPr>
      <w:fldChar w:fldCharType="end"/>
    </w:r>
    <w:r w:rsidR="009363D9">
      <w:rPr>
        <w:color w:val="000000"/>
        <w:sz w:val="16"/>
        <w:szCs w:val="16"/>
      </w:rPr>
      <w:fldChar w:fldCharType="end"/>
    </w:r>
    <w:r w:rsidR="002A1FA3">
      <w:rPr>
        <w:color w:val="000000"/>
        <w:sz w:val="16"/>
        <w:szCs w:val="16"/>
      </w:rPr>
      <w:fldChar w:fldCharType="end"/>
    </w:r>
    <w:r w:rsidR="00C162BE">
      <w:rPr>
        <w:color w:val="000000"/>
        <w:sz w:val="16"/>
        <w:szCs w:val="16"/>
      </w:rPr>
      <w:fldChar w:fldCharType="end"/>
    </w:r>
    <w:r w:rsidR="008E6D2F">
      <w:rPr>
        <w:color w:val="000000"/>
        <w:sz w:val="16"/>
        <w:szCs w:val="16"/>
      </w:rPr>
      <w:fldChar w:fldCharType="end"/>
    </w:r>
    <w:r w:rsidR="003D7D17">
      <w:rPr>
        <w:color w:val="000000"/>
        <w:sz w:val="16"/>
        <w:szCs w:val="16"/>
      </w:rPr>
      <w:fldChar w:fldCharType="end"/>
    </w:r>
    <w:r w:rsidR="00836C42">
      <w:rPr>
        <w:color w:val="000000"/>
        <w:sz w:val="16"/>
        <w:szCs w:val="16"/>
      </w:rPr>
      <w:fldChar w:fldCharType="end"/>
    </w:r>
    <w:r w:rsidR="000B0CD3">
      <w:rPr>
        <w:color w:val="000000"/>
        <w:sz w:val="16"/>
        <w:szCs w:val="16"/>
      </w:rPr>
      <w:fldChar w:fldCharType="end"/>
    </w:r>
    <w:r w:rsidR="00D705FA"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fldChar w:fldCharType="end"/>
    </w:r>
    <w:bookmarkEnd w:id="1"/>
  </w:p>
  <w:p w14:paraId="044E1919" w14:textId="6A252242" w:rsidR="000D595C" w:rsidRDefault="000D595C" w:rsidP="000D595C">
    <w:pPr>
      <w:pStyle w:val="Intestazione"/>
      <w:jc w:val="center"/>
      <w:rPr>
        <w:color w:val="000000"/>
        <w:sz w:val="16"/>
        <w:szCs w:val="16"/>
      </w:rPr>
    </w:pPr>
  </w:p>
  <w:p w14:paraId="52908A75" w14:textId="77777777" w:rsidR="000D595C" w:rsidRDefault="000D595C" w:rsidP="000D595C">
    <w:pPr>
      <w:pStyle w:val="Didascalia"/>
      <w:rPr>
        <w:sz w:val="52"/>
      </w:rPr>
    </w:pPr>
    <w:bookmarkStart w:id="2" w:name="_Hlk85456667"/>
    <w:bookmarkStart w:id="3" w:name="_Hlk86845883"/>
    <w:r w:rsidRPr="0001285D">
      <w:rPr>
        <w:rFonts w:ascii="Kunstler Script" w:hAnsi="Kunstler Script"/>
        <w:i/>
        <w:iCs/>
        <w:sz w:val="64"/>
        <w:szCs w:val="64"/>
      </w:rPr>
      <w:t>Ministero dell’Università e della Ricerca</w:t>
    </w:r>
    <w:bookmarkEnd w:id="2"/>
  </w:p>
  <w:p w14:paraId="2DA0253B" w14:textId="7590E226" w:rsidR="000D595C" w:rsidRDefault="000D595C" w:rsidP="000D595C">
    <w:pPr>
      <w:pStyle w:val="Intestazione"/>
      <w:jc w:val="center"/>
      <w:rPr>
        <w:rFonts w:ascii="Times New Roman" w:hAnsi="Times New Roman" w:cs="Times New Roman"/>
        <w:bCs/>
        <w:i/>
        <w:sz w:val="20"/>
        <w:szCs w:val="20"/>
      </w:rPr>
    </w:pPr>
    <w:r w:rsidRPr="000D595C">
      <w:rPr>
        <w:rFonts w:ascii="Times New Roman" w:hAnsi="Times New Roman" w:cs="Times New Roman"/>
        <w:bCs/>
        <w:i/>
        <w:sz w:val="20"/>
        <w:szCs w:val="20"/>
      </w:rPr>
      <w:t>SEGRETARIATO GENERALE</w:t>
    </w:r>
    <w:bookmarkEnd w:id="3"/>
  </w:p>
  <w:p w14:paraId="5240B621" w14:textId="5EF9C1C1" w:rsidR="000D595C" w:rsidRDefault="00302054" w:rsidP="000D595C">
    <w:pPr>
      <w:pStyle w:val="Intestazione"/>
      <w:jc w:val="center"/>
      <w:rPr>
        <w:rFonts w:ascii="Times New Roman" w:hAnsi="Times New Roman"/>
        <w:b/>
        <w:i/>
        <w:color w:val="000000"/>
        <w:sz w:val="24"/>
        <w:szCs w:val="24"/>
      </w:rPr>
    </w:pPr>
    <w:r w:rsidRPr="00CE77F6">
      <w:rPr>
        <w:rFonts w:ascii="Times New Roman" w:hAnsi="Times New Roman"/>
        <w:b/>
        <w:i/>
        <w:color w:val="000000"/>
        <w:sz w:val="24"/>
        <w:szCs w:val="24"/>
      </w:rPr>
      <w:t>Direzione generale del personale, del bilancio e dei servizi strumentali</w:t>
    </w:r>
  </w:p>
  <w:p w14:paraId="2E8AE8A6" w14:textId="77777777" w:rsidR="00302054" w:rsidRPr="000D595C" w:rsidRDefault="00302054" w:rsidP="000D595C">
    <w:pPr>
      <w:pStyle w:val="Intestazione"/>
      <w:jc w:val="center"/>
      <w:rPr>
        <w:rFonts w:ascii="Times New Roman" w:hAnsi="Times New Roman" w:cs="Times New Roman"/>
        <w:bCs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05DE6"/>
    <w:multiLevelType w:val="hybridMultilevel"/>
    <w:tmpl w:val="72EA1BE8"/>
    <w:lvl w:ilvl="0" w:tplc="807A64A6">
      <w:start w:val="1"/>
      <w:numFmt w:val="decimal"/>
      <w:lvlText w:val="%1."/>
      <w:lvlJc w:val="left"/>
      <w:pPr>
        <w:ind w:left="1092" w:hanging="70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24EAD3C">
      <w:start w:val="1"/>
      <w:numFmt w:val="lowerLetter"/>
      <w:lvlText w:val="%2)"/>
      <w:lvlJc w:val="left"/>
      <w:pPr>
        <w:ind w:left="1801" w:hanging="425"/>
      </w:pPr>
      <w:rPr>
        <w:rFonts w:hint="default"/>
        <w:spacing w:val="-1"/>
        <w:w w:val="99"/>
        <w:lang w:val="it-IT" w:eastAsia="en-US" w:bidi="ar-SA"/>
      </w:rPr>
    </w:lvl>
    <w:lvl w:ilvl="2" w:tplc="79BC99C8">
      <w:numFmt w:val="bullet"/>
      <w:lvlText w:val=""/>
      <w:lvlJc w:val="left"/>
      <w:pPr>
        <w:ind w:left="2086" w:hanging="4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52062BD2">
      <w:start w:val="1"/>
      <w:numFmt w:val="bullet"/>
      <w:lvlText w:val=""/>
      <w:lvlJc w:val="left"/>
      <w:pPr>
        <w:ind w:left="3175" w:hanging="425"/>
      </w:pPr>
      <w:rPr>
        <w:rFonts w:ascii="Wingdings" w:hAnsi="Wingdings" w:hint="default"/>
        <w:lang w:val="it-IT" w:eastAsia="en-US" w:bidi="ar-SA"/>
      </w:rPr>
    </w:lvl>
    <w:lvl w:ilvl="4" w:tplc="3E36F638">
      <w:numFmt w:val="bullet"/>
      <w:lvlText w:val="•"/>
      <w:lvlJc w:val="left"/>
      <w:pPr>
        <w:ind w:left="4271" w:hanging="425"/>
      </w:pPr>
      <w:rPr>
        <w:rFonts w:hint="default"/>
        <w:lang w:val="it-IT" w:eastAsia="en-US" w:bidi="ar-SA"/>
      </w:rPr>
    </w:lvl>
    <w:lvl w:ilvl="5" w:tplc="62E67584">
      <w:numFmt w:val="bullet"/>
      <w:lvlText w:val="•"/>
      <w:lvlJc w:val="left"/>
      <w:pPr>
        <w:ind w:left="5367" w:hanging="425"/>
      </w:pPr>
      <w:rPr>
        <w:rFonts w:hint="default"/>
        <w:lang w:val="it-IT" w:eastAsia="en-US" w:bidi="ar-SA"/>
      </w:rPr>
    </w:lvl>
    <w:lvl w:ilvl="6" w:tplc="B2666B8A">
      <w:numFmt w:val="bullet"/>
      <w:lvlText w:val="•"/>
      <w:lvlJc w:val="left"/>
      <w:pPr>
        <w:ind w:left="6463" w:hanging="425"/>
      </w:pPr>
      <w:rPr>
        <w:rFonts w:hint="default"/>
        <w:lang w:val="it-IT" w:eastAsia="en-US" w:bidi="ar-SA"/>
      </w:rPr>
    </w:lvl>
    <w:lvl w:ilvl="7" w:tplc="E9D67032">
      <w:numFmt w:val="bullet"/>
      <w:lvlText w:val="•"/>
      <w:lvlJc w:val="left"/>
      <w:pPr>
        <w:ind w:left="7559" w:hanging="425"/>
      </w:pPr>
      <w:rPr>
        <w:rFonts w:hint="default"/>
        <w:lang w:val="it-IT" w:eastAsia="en-US" w:bidi="ar-SA"/>
      </w:rPr>
    </w:lvl>
    <w:lvl w:ilvl="8" w:tplc="A88CA5BA">
      <w:numFmt w:val="bullet"/>
      <w:lvlText w:val="•"/>
      <w:lvlJc w:val="left"/>
      <w:pPr>
        <w:ind w:left="8654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0BEF7B2C"/>
    <w:multiLevelType w:val="hybridMultilevel"/>
    <w:tmpl w:val="C94C1CFA"/>
    <w:lvl w:ilvl="0" w:tplc="04100017">
      <w:start w:val="1"/>
      <w:numFmt w:val="lowerLetter"/>
      <w:lvlText w:val="%1)"/>
      <w:lvlJc w:val="left"/>
      <w:pPr>
        <w:ind w:left="2280" w:hanging="360"/>
      </w:p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10833321"/>
    <w:multiLevelType w:val="hybridMultilevel"/>
    <w:tmpl w:val="49DCD91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704DB"/>
    <w:multiLevelType w:val="hybridMultilevel"/>
    <w:tmpl w:val="FCA4A73E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266E14AA"/>
    <w:multiLevelType w:val="hybridMultilevel"/>
    <w:tmpl w:val="D0B08F4A"/>
    <w:lvl w:ilvl="0" w:tplc="A50670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E21D0"/>
    <w:multiLevelType w:val="hybridMultilevel"/>
    <w:tmpl w:val="EB9C7DD2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88754AB"/>
    <w:multiLevelType w:val="singleLevel"/>
    <w:tmpl w:val="79BC99C8"/>
    <w:lvl w:ilvl="0">
      <w:numFmt w:val="bullet"/>
      <w:lvlText w:val=""/>
      <w:lvlJc w:val="left"/>
      <w:pPr>
        <w:ind w:left="2021" w:hanging="360"/>
      </w:pPr>
      <w:rPr>
        <w:rFonts w:ascii="Symbol" w:eastAsia="Symbol" w:hAnsi="Symbol" w:cs="Symbol" w:hint="default"/>
        <w:color w:val="auto"/>
        <w:w w:val="100"/>
        <w:sz w:val="24"/>
        <w:szCs w:val="24"/>
        <w:lang w:val="it-IT" w:eastAsia="en-US" w:bidi="ar-SA"/>
      </w:rPr>
    </w:lvl>
  </w:abstractNum>
  <w:abstractNum w:abstractNumId="7" w15:restartNumberingAfterBreak="0">
    <w:nsid w:val="39A94BCC"/>
    <w:multiLevelType w:val="hybridMultilevel"/>
    <w:tmpl w:val="E410B47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5C"/>
    <w:rsid w:val="00045C34"/>
    <w:rsid w:val="00053395"/>
    <w:rsid w:val="000576DD"/>
    <w:rsid w:val="00073D63"/>
    <w:rsid w:val="000847F2"/>
    <w:rsid w:val="000B0CD3"/>
    <w:rsid w:val="000B3A01"/>
    <w:rsid w:val="000D595C"/>
    <w:rsid w:val="000D6F1E"/>
    <w:rsid w:val="00114C43"/>
    <w:rsid w:val="00120A09"/>
    <w:rsid w:val="00133D0F"/>
    <w:rsid w:val="00156C62"/>
    <w:rsid w:val="002A1FA3"/>
    <w:rsid w:val="002C1DE0"/>
    <w:rsid w:val="00302054"/>
    <w:rsid w:val="00334CB6"/>
    <w:rsid w:val="00335206"/>
    <w:rsid w:val="00366FC0"/>
    <w:rsid w:val="003D5014"/>
    <w:rsid w:val="003D7D17"/>
    <w:rsid w:val="004210AD"/>
    <w:rsid w:val="00481748"/>
    <w:rsid w:val="004B42F8"/>
    <w:rsid w:val="004C29B4"/>
    <w:rsid w:val="00566149"/>
    <w:rsid w:val="005738F0"/>
    <w:rsid w:val="005C49DD"/>
    <w:rsid w:val="0065773F"/>
    <w:rsid w:val="006C6A48"/>
    <w:rsid w:val="00700805"/>
    <w:rsid w:val="00706FBB"/>
    <w:rsid w:val="00717886"/>
    <w:rsid w:val="007D3F2E"/>
    <w:rsid w:val="00827417"/>
    <w:rsid w:val="00836C42"/>
    <w:rsid w:val="00851A0D"/>
    <w:rsid w:val="0089738C"/>
    <w:rsid w:val="008E6D2F"/>
    <w:rsid w:val="009363D9"/>
    <w:rsid w:val="009475A7"/>
    <w:rsid w:val="00952352"/>
    <w:rsid w:val="009F0C87"/>
    <w:rsid w:val="00A26047"/>
    <w:rsid w:val="00A37337"/>
    <w:rsid w:val="00B4022B"/>
    <w:rsid w:val="00B5545A"/>
    <w:rsid w:val="00B61213"/>
    <w:rsid w:val="00B85180"/>
    <w:rsid w:val="00B9212D"/>
    <w:rsid w:val="00BC7343"/>
    <w:rsid w:val="00BD2D53"/>
    <w:rsid w:val="00BE0602"/>
    <w:rsid w:val="00C162BE"/>
    <w:rsid w:val="00C82CD6"/>
    <w:rsid w:val="00C974E4"/>
    <w:rsid w:val="00CA35AE"/>
    <w:rsid w:val="00CA3738"/>
    <w:rsid w:val="00CA73F6"/>
    <w:rsid w:val="00CD74D5"/>
    <w:rsid w:val="00D42725"/>
    <w:rsid w:val="00D705FA"/>
    <w:rsid w:val="00DC092C"/>
    <w:rsid w:val="00E62871"/>
    <w:rsid w:val="00E720F9"/>
    <w:rsid w:val="00E81ED7"/>
    <w:rsid w:val="00EB60A3"/>
    <w:rsid w:val="00EB6336"/>
    <w:rsid w:val="00F12BEF"/>
    <w:rsid w:val="00F30C08"/>
    <w:rsid w:val="00FB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D4AB4"/>
  <w15:chartTrackingRefBased/>
  <w15:docId w15:val="{ED1E8464-E4CD-4BB9-BA18-3E406BC1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D5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95C"/>
  </w:style>
  <w:style w:type="paragraph" w:styleId="Pidipagina">
    <w:name w:val="footer"/>
    <w:basedOn w:val="Normale"/>
    <w:link w:val="PidipaginaCarattere"/>
    <w:uiPriority w:val="99"/>
    <w:unhideWhenUsed/>
    <w:rsid w:val="000D5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95C"/>
  </w:style>
  <w:style w:type="paragraph" w:styleId="Didascalia">
    <w:name w:val="caption"/>
    <w:basedOn w:val="Normale"/>
    <w:next w:val="Normale"/>
    <w:qFormat/>
    <w:rsid w:val="000D59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b/>
      <w:bCs/>
      <w:sz w:val="56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B9212D"/>
    <w:pPr>
      <w:widowControl w:val="0"/>
      <w:autoSpaceDE w:val="0"/>
      <w:autoSpaceDN w:val="0"/>
      <w:spacing w:after="0" w:line="240" w:lineRule="auto"/>
      <w:ind w:left="1092"/>
      <w:jc w:val="both"/>
    </w:pPr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B921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21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212D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5206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5206"/>
    <w:rPr>
      <w:rFonts w:ascii="Calibri" w:eastAsia="Calibri" w:hAnsi="Calibri" w:cs="Calibri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533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339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FACAA.F4059C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13A01-2891-450C-BD5F-C47B8F7A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Pontecorvo, Dario</dc:creator>
  <cp:keywords/>
  <dc:description/>
  <cp:lastModifiedBy>Pontecorvo, Dario</cp:lastModifiedBy>
  <cp:revision>5</cp:revision>
  <dcterms:created xsi:type="dcterms:W3CDTF">2021-12-23T11:57:00Z</dcterms:created>
  <dcterms:modified xsi:type="dcterms:W3CDTF">2022-02-03T12:03:00Z</dcterms:modified>
</cp:coreProperties>
</file>