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B1F" w:rsidRPr="00643A24" w:rsidRDefault="00894B1F">
      <w:pPr>
        <w:spacing w:after="120" w:line="240" w:lineRule="auto"/>
        <w:jc w:val="both"/>
        <w:rPr>
          <w:rFonts w:ascii="Times New Roman" w:eastAsia="Times New Roman" w:hAnsi="Times New Roman" w:cs="Times New Roman"/>
        </w:rPr>
      </w:pPr>
    </w:p>
    <w:p w:rsidR="00894B1F" w:rsidRPr="00643A24" w:rsidRDefault="006E3F4D">
      <w:pPr>
        <w:rPr>
          <w:rFonts w:ascii="Times New Roman" w:eastAsia="Times New Roman" w:hAnsi="Times New Roman" w:cs="Times New Roman"/>
          <w:b/>
        </w:rPr>
      </w:pPr>
      <w:r w:rsidRPr="00643A24">
        <w:rPr>
          <w:rFonts w:ascii="Times New Roman" w:eastAsia="Times New Roman" w:hAnsi="Times New Roman" w:cs="Times New Roman"/>
          <w:b/>
        </w:rPr>
        <w:t xml:space="preserve">Allegato </w:t>
      </w:r>
      <w:r w:rsidR="00643A24">
        <w:rPr>
          <w:rFonts w:ascii="Times New Roman" w:eastAsia="Times New Roman" w:hAnsi="Times New Roman" w:cs="Times New Roman"/>
          <w:b/>
        </w:rPr>
        <w:t>A</w:t>
      </w:r>
    </w:p>
    <w:p w:rsidR="00894B1F" w:rsidRPr="00643A24" w:rsidRDefault="006E3F4D">
      <w:pPr>
        <w:spacing w:after="0" w:line="240" w:lineRule="auto"/>
        <w:ind w:left="4956"/>
        <w:rPr>
          <w:rFonts w:ascii="Times New Roman" w:eastAsia="Times New Roman" w:hAnsi="Times New Roman" w:cs="Times New Roman"/>
        </w:rPr>
      </w:pPr>
      <w:r w:rsidRPr="00643A24">
        <w:rPr>
          <w:rFonts w:ascii="Times New Roman" w:eastAsia="Times New Roman" w:hAnsi="Times New Roman" w:cs="Times New Roman"/>
        </w:rPr>
        <w:t>Al Ministero dell’università e della ricerca</w:t>
      </w:r>
    </w:p>
    <w:p w:rsidR="008B5259" w:rsidRPr="00643A24" w:rsidRDefault="008B5259" w:rsidP="008B5259">
      <w:pPr>
        <w:spacing w:after="0" w:line="240" w:lineRule="auto"/>
        <w:ind w:left="4956"/>
        <w:rPr>
          <w:rFonts w:ascii="Times New Roman" w:eastAsia="Times New Roman" w:hAnsi="Times New Roman" w:cs="Times New Roman"/>
        </w:rPr>
      </w:pPr>
      <w:r w:rsidRPr="00643A24">
        <w:rPr>
          <w:rFonts w:ascii="Times New Roman" w:eastAsia="Times New Roman" w:hAnsi="Times New Roman" w:cs="Times New Roman"/>
        </w:rPr>
        <w:t>Direzione Generale per il Coordinamento, la Promozione e la Valorizzazione della Ricerca</w:t>
      </w:r>
    </w:p>
    <w:p w:rsidR="00894B1F" w:rsidRPr="00643A24" w:rsidRDefault="00552804">
      <w:pPr>
        <w:spacing w:after="0" w:line="240" w:lineRule="auto"/>
        <w:ind w:left="4248" w:firstLine="708"/>
        <w:rPr>
          <w:rFonts w:ascii="Times New Roman" w:eastAsia="Times New Roman" w:hAnsi="Times New Roman" w:cs="Times New Roman"/>
        </w:rPr>
      </w:pPr>
      <w:hyperlink r:id="rId5" w:history="1">
        <w:r w:rsidR="00C5439B" w:rsidRPr="00BE0198">
          <w:rPr>
            <w:rStyle w:val="Collegamentoipertestuale"/>
            <w:rFonts w:ascii="Times New Roman" w:eastAsia="Calibri" w:hAnsi="Times New Roman" w:cs="Times New Roman"/>
          </w:rPr>
          <w:t>dgricerca@pec.mur.gov.it</w:t>
        </w:r>
      </w:hyperlink>
      <w:r w:rsidR="00C5439B">
        <w:rPr>
          <w:rFonts w:ascii="Times New Roman" w:eastAsia="Calibri" w:hAnsi="Times New Roman" w:cs="Times New Roman"/>
        </w:rPr>
        <w:t xml:space="preserve"> </w:t>
      </w:r>
      <w:r w:rsidR="006E3F4D" w:rsidRPr="00643A24">
        <w:rPr>
          <w:rFonts w:ascii="Times New Roman" w:eastAsia="Calibri" w:hAnsi="Times New Roman" w:cs="Times New Roman"/>
        </w:rPr>
        <w:t xml:space="preserve"> </w:t>
      </w:r>
    </w:p>
    <w:p w:rsidR="00894B1F" w:rsidRPr="00643A24" w:rsidRDefault="00894B1F">
      <w:pPr>
        <w:spacing w:after="0" w:line="240" w:lineRule="auto"/>
        <w:jc w:val="both"/>
        <w:rPr>
          <w:rFonts w:ascii="Times New Roman" w:eastAsia="Times New Roman" w:hAnsi="Times New Roman" w:cs="Times New Roman"/>
        </w:rPr>
      </w:pPr>
    </w:p>
    <w:p w:rsidR="00894B1F" w:rsidRPr="00643A24" w:rsidRDefault="00894B1F">
      <w:pPr>
        <w:spacing w:after="0" w:line="240" w:lineRule="auto"/>
        <w:jc w:val="both"/>
        <w:rPr>
          <w:rFonts w:ascii="Times New Roman" w:eastAsia="Times New Roman" w:hAnsi="Times New Roman" w:cs="Times New Roman"/>
        </w:rPr>
      </w:pPr>
    </w:p>
    <w:p w:rsidR="00C5439B" w:rsidRPr="00963179" w:rsidRDefault="00C5439B" w:rsidP="00C5439B">
      <w:pPr>
        <w:spacing w:after="160" w:line="259" w:lineRule="auto"/>
        <w:jc w:val="center"/>
        <w:rPr>
          <w:rFonts w:eastAsia="Calibri"/>
          <w:b/>
          <w:lang w:eastAsia="en-US"/>
        </w:rPr>
      </w:pPr>
      <w:r w:rsidRPr="00963179">
        <w:rPr>
          <w:rFonts w:eastAsia="Calibri"/>
          <w:b/>
          <w:lang w:eastAsia="en-US"/>
        </w:rPr>
        <w:t>ALLEGATO “A” ALL’AVVISO DI INTERPELLO PER INCARICO DIRIGENZIALE IN REGGENZA</w:t>
      </w:r>
    </w:p>
    <w:p w:rsidR="00C5439B" w:rsidRPr="001F6601" w:rsidRDefault="00C5439B" w:rsidP="00C5439B">
      <w:pPr>
        <w:spacing w:after="160" w:line="259" w:lineRule="auto"/>
        <w:jc w:val="center"/>
        <w:rPr>
          <w:rFonts w:eastAsia="Calibri"/>
          <w:b/>
          <w:lang w:eastAsia="en-US"/>
        </w:rPr>
      </w:pPr>
      <w:r w:rsidRPr="00963179">
        <w:rPr>
          <w:rFonts w:eastAsia="Calibri"/>
          <w:b/>
          <w:lang w:eastAsia="en-US"/>
        </w:rPr>
        <w:t xml:space="preserve"> PROT. N</w:t>
      </w:r>
      <w:r w:rsidR="00552804">
        <w:rPr>
          <w:rFonts w:eastAsia="Calibri"/>
          <w:b/>
          <w:lang w:eastAsia="en-US"/>
        </w:rPr>
        <w:t xml:space="preserve">. </w:t>
      </w:r>
      <w:proofErr w:type="gramStart"/>
      <w:r w:rsidR="00552804">
        <w:rPr>
          <w:rFonts w:eastAsia="Calibri"/>
          <w:b/>
          <w:lang w:eastAsia="en-US"/>
        </w:rPr>
        <w:t>4057</w:t>
      </w:r>
      <w:r w:rsidRPr="00963179">
        <w:rPr>
          <w:rFonts w:eastAsia="Calibri"/>
          <w:b/>
          <w:lang w:eastAsia="en-US"/>
        </w:rPr>
        <w:t xml:space="preserve">  DEL</w:t>
      </w:r>
      <w:proofErr w:type="gramEnd"/>
      <w:r w:rsidRPr="00963179">
        <w:rPr>
          <w:rFonts w:eastAsia="Calibri"/>
          <w:b/>
          <w:lang w:eastAsia="en-US"/>
        </w:rPr>
        <w:t xml:space="preserve"> </w:t>
      </w:r>
      <w:r w:rsidR="00552804">
        <w:rPr>
          <w:rFonts w:eastAsia="Calibri"/>
          <w:b/>
          <w:lang w:eastAsia="en-US"/>
        </w:rPr>
        <w:t>9.03.2023</w:t>
      </w:r>
    </w:p>
    <w:p w:rsidR="00C5439B" w:rsidRPr="009D6493" w:rsidRDefault="00C5439B" w:rsidP="00C5439B">
      <w:pPr>
        <w:spacing w:after="160" w:line="259" w:lineRule="auto"/>
        <w:jc w:val="center"/>
        <w:rPr>
          <w:rFonts w:eastAsia="Calibri"/>
          <w:lang w:eastAsia="en-US"/>
        </w:rPr>
      </w:pPr>
      <w:r w:rsidRPr="009D6493">
        <w:rPr>
          <w:rFonts w:eastAsia="Calibri"/>
          <w:lang w:eastAsia="en-US"/>
        </w:rPr>
        <w:t>MANIFESTAZIONE DI DISPONIBILITÀ</w:t>
      </w:r>
    </w:p>
    <w:p w:rsidR="00C5439B" w:rsidRPr="009D6493" w:rsidRDefault="00C5439B" w:rsidP="00C5439B">
      <w:pPr>
        <w:spacing w:after="160" w:line="259" w:lineRule="auto"/>
        <w:jc w:val="center"/>
        <w:rPr>
          <w:rFonts w:eastAsia="Calibri"/>
          <w:lang w:eastAsia="en-US"/>
        </w:rPr>
      </w:pPr>
      <w:r w:rsidRPr="009D6493">
        <w:rPr>
          <w:rFonts w:eastAsia="Calibri"/>
          <w:lang w:eastAsia="en-US"/>
        </w:rPr>
        <w:t>e contestuale</w:t>
      </w:r>
    </w:p>
    <w:p w:rsidR="00C5439B" w:rsidRPr="009D6493" w:rsidRDefault="00C5439B" w:rsidP="00C5439B">
      <w:pPr>
        <w:spacing w:after="160" w:line="259" w:lineRule="auto"/>
        <w:jc w:val="center"/>
        <w:rPr>
          <w:rFonts w:eastAsia="Calibri"/>
          <w:lang w:eastAsia="en-US"/>
        </w:rPr>
      </w:pPr>
      <w:r w:rsidRPr="009D6493">
        <w:rPr>
          <w:rFonts w:eastAsia="Calibri"/>
          <w:lang w:eastAsia="en-US"/>
        </w:rPr>
        <w:t>DICHIARAZIONE DI INESISTENZA DI CAUSE DI INCOMPATIBILITÀ E DI</w:t>
      </w:r>
    </w:p>
    <w:p w:rsidR="00C5439B" w:rsidRPr="009D6493" w:rsidRDefault="00C5439B" w:rsidP="00C5439B">
      <w:pPr>
        <w:spacing w:after="160" w:line="259" w:lineRule="auto"/>
        <w:jc w:val="center"/>
        <w:rPr>
          <w:rFonts w:eastAsia="Calibri"/>
          <w:lang w:eastAsia="en-US"/>
        </w:rPr>
      </w:pPr>
      <w:r w:rsidRPr="009D6493">
        <w:rPr>
          <w:rFonts w:eastAsia="Calibri"/>
          <w:lang w:eastAsia="en-US"/>
        </w:rPr>
        <w:t>INCONFERIBILITÀ</w:t>
      </w:r>
    </w:p>
    <w:p w:rsidR="00C5439B" w:rsidRPr="009D6493" w:rsidRDefault="00C5439B" w:rsidP="00C5439B">
      <w:pPr>
        <w:spacing w:after="160" w:line="259" w:lineRule="auto"/>
        <w:jc w:val="center"/>
        <w:rPr>
          <w:rFonts w:eastAsia="Calibri"/>
          <w:lang w:eastAsia="en-US"/>
        </w:rPr>
      </w:pPr>
      <w:r w:rsidRPr="009D6493">
        <w:rPr>
          <w:rFonts w:eastAsia="Calibri"/>
          <w:lang w:eastAsia="en-US"/>
        </w:rPr>
        <w:t>(resa nelle forme di cui agli artt. 46 e 47 del d.P.R. n. 445 del 28 dicembre 2000)</w:t>
      </w:r>
    </w:p>
    <w:p w:rsidR="00C5439B" w:rsidRPr="00753296" w:rsidRDefault="00C5439B" w:rsidP="00C5439B">
      <w:pPr>
        <w:spacing w:after="160" w:line="360" w:lineRule="auto"/>
        <w:jc w:val="both"/>
        <w:rPr>
          <w:rFonts w:ascii="Calibri" w:eastAsia="Calibri" w:hAnsi="Calibri"/>
          <w:lang w:eastAsia="en-US"/>
        </w:rPr>
      </w:pPr>
    </w:p>
    <w:p w:rsidR="00C5439B" w:rsidRPr="00753296" w:rsidRDefault="00C5439B" w:rsidP="00C5439B">
      <w:pPr>
        <w:spacing w:after="160" w:line="360" w:lineRule="auto"/>
        <w:jc w:val="both"/>
        <w:rPr>
          <w:rFonts w:eastAsia="Calibri"/>
          <w:lang w:eastAsia="en-US"/>
        </w:rPr>
      </w:pPr>
      <w:r>
        <w:rPr>
          <w:rFonts w:eastAsia="Calibri"/>
          <w:lang w:eastAsia="en-US"/>
        </w:rPr>
        <w:t>Il/La</w:t>
      </w:r>
      <w:r w:rsidRPr="00753296">
        <w:rPr>
          <w:rFonts w:eastAsia="Calibri"/>
          <w:lang w:eastAsia="en-US"/>
        </w:rPr>
        <w:t xml:space="preserve"> sottoscritto/a</w:t>
      </w:r>
      <w:r>
        <w:rPr>
          <w:rFonts w:eastAsia="Calibri"/>
          <w:lang w:eastAsia="en-US"/>
        </w:rPr>
        <w:t xml:space="preserve"> </w:t>
      </w:r>
      <w:r w:rsidRPr="00753296">
        <w:rPr>
          <w:rFonts w:eastAsia="Calibri"/>
          <w:lang w:eastAsia="en-US"/>
        </w:rPr>
        <w:t>_______________________nato/a</w:t>
      </w:r>
      <w:r>
        <w:rPr>
          <w:rFonts w:eastAsia="Calibri"/>
          <w:lang w:eastAsia="en-US"/>
        </w:rPr>
        <w:t xml:space="preserve"> </w:t>
      </w:r>
      <w:r w:rsidRPr="00753296">
        <w:rPr>
          <w:rFonts w:eastAsia="Calibri"/>
          <w:lang w:eastAsia="en-US"/>
        </w:rPr>
        <w:t>______________________il</w:t>
      </w:r>
      <w:r>
        <w:rPr>
          <w:rFonts w:eastAsia="Calibri"/>
          <w:lang w:eastAsia="en-US"/>
        </w:rPr>
        <w:t>____________</w:t>
      </w:r>
      <w:r w:rsidRPr="00753296">
        <w:rPr>
          <w:rFonts w:eastAsia="Calibri"/>
          <w:lang w:eastAsia="en-US"/>
        </w:rPr>
        <w:t>,</w:t>
      </w:r>
      <w:r>
        <w:rPr>
          <w:rFonts w:eastAsia="Calibri"/>
          <w:lang w:eastAsia="en-US"/>
        </w:rPr>
        <w:t xml:space="preserve"> </w:t>
      </w:r>
      <w:r w:rsidRPr="00753296">
        <w:rPr>
          <w:rFonts w:eastAsia="Calibri"/>
          <w:lang w:eastAsia="en-US"/>
        </w:rPr>
        <w:t>C.F.______________________</w:t>
      </w:r>
      <w:r>
        <w:rPr>
          <w:rFonts w:eastAsia="Calibri"/>
          <w:lang w:eastAsia="en-US"/>
        </w:rPr>
        <w:t>__________________</w:t>
      </w:r>
      <w:r w:rsidRPr="00753296">
        <w:rPr>
          <w:rFonts w:eastAsia="Calibri"/>
          <w:lang w:eastAsia="en-US"/>
        </w:rPr>
        <w:t xml:space="preserve">, </w:t>
      </w:r>
      <w:r w:rsidRPr="00E1084A">
        <w:rPr>
          <w:rFonts w:eastAsia="Calibri"/>
          <w:lang w:eastAsia="en-US"/>
        </w:rPr>
        <w:t>in</w:t>
      </w:r>
      <w:r>
        <w:rPr>
          <w:rFonts w:eastAsia="Calibri"/>
          <w:lang w:eastAsia="en-US"/>
        </w:rPr>
        <w:t xml:space="preserve"> </w:t>
      </w:r>
      <w:r w:rsidRPr="00E1084A">
        <w:rPr>
          <w:rFonts w:eastAsia="Calibri"/>
          <w:lang w:eastAsia="en-US"/>
        </w:rPr>
        <w:t>servizio</w:t>
      </w:r>
      <w:r>
        <w:rPr>
          <w:rFonts w:eastAsia="Calibri"/>
          <w:lang w:eastAsia="en-US"/>
        </w:rPr>
        <w:t xml:space="preserve"> pr</w:t>
      </w:r>
      <w:r w:rsidRPr="00E1084A">
        <w:rPr>
          <w:rFonts w:eastAsia="Calibri"/>
          <w:lang w:eastAsia="en-US"/>
        </w:rPr>
        <w:t>esso__________________________________________(se pertinente)</w:t>
      </w:r>
      <w:r>
        <w:rPr>
          <w:rFonts w:eastAsia="Calibri"/>
          <w:lang w:eastAsia="en-US"/>
        </w:rPr>
        <w:t xml:space="preserve"> </w:t>
      </w:r>
      <w:r w:rsidRPr="00E1084A">
        <w:rPr>
          <w:rFonts w:eastAsia="Calibri"/>
          <w:lang w:eastAsia="en-US"/>
        </w:rPr>
        <w:t>con la qualifica di___________________________________(se pertinente),</w:t>
      </w:r>
      <w:r>
        <w:rPr>
          <w:rFonts w:eastAsia="Calibri"/>
          <w:lang w:eastAsia="en-US"/>
        </w:rPr>
        <w:t xml:space="preserve"> </w:t>
      </w:r>
      <w:r w:rsidRPr="00753296">
        <w:rPr>
          <w:rFonts w:eastAsia="Calibri"/>
          <w:lang w:eastAsia="en-US"/>
        </w:rPr>
        <w:t>in relazione alla Procedura di cui all’Avviso del Ministero dell’Università e della Ricerca, prot</w:t>
      </w:r>
      <w:r w:rsidRPr="00B54A0F">
        <w:rPr>
          <w:rFonts w:eastAsia="Calibri"/>
          <w:lang w:eastAsia="en-US"/>
        </w:rPr>
        <w:t xml:space="preserve">. n. </w:t>
      </w:r>
      <w:r w:rsidR="00552804">
        <w:rPr>
          <w:rFonts w:eastAsia="Calibri"/>
          <w:lang w:eastAsia="en-US"/>
        </w:rPr>
        <w:t>4057</w:t>
      </w:r>
      <w:r w:rsidRPr="00B54A0F">
        <w:rPr>
          <w:rFonts w:eastAsia="Calibri"/>
          <w:lang w:eastAsia="en-US"/>
        </w:rPr>
        <w:t xml:space="preserve"> </w:t>
      </w:r>
      <w:r w:rsidRPr="00753296">
        <w:rPr>
          <w:rFonts w:eastAsia="Calibri"/>
          <w:lang w:eastAsia="en-US"/>
        </w:rPr>
        <w:t>del</w:t>
      </w:r>
      <w:r>
        <w:rPr>
          <w:rFonts w:eastAsia="Calibri"/>
          <w:lang w:eastAsia="en-US"/>
        </w:rPr>
        <w:t xml:space="preserve"> </w:t>
      </w:r>
      <w:r w:rsidR="00552804">
        <w:rPr>
          <w:rFonts w:eastAsia="Calibri"/>
          <w:lang w:eastAsia="en-US"/>
        </w:rPr>
        <w:t>9 marzo 2023</w:t>
      </w:r>
      <w:bookmarkStart w:id="0" w:name="_GoBack"/>
      <w:bookmarkEnd w:id="0"/>
    </w:p>
    <w:p w:rsidR="00C5439B" w:rsidRPr="00753296" w:rsidRDefault="00C5439B" w:rsidP="00C5439B">
      <w:pPr>
        <w:spacing w:after="160" w:line="360" w:lineRule="auto"/>
        <w:jc w:val="center"/>
        <w:rPr>
          <w:rFonts w:eastAsia="Calibri"/>
          <w:lang w:eastAsia="en-US"/>
        </w:rPr>
      </w:pPr>
      <w:r w:rsidRPr="00753296">
        <w:rPr>
          <w:rFonts w:eastAsia="Calibri"/>
          <w:lang w:eastAsia="en-US"/>
        </w:rPr>
        <w:t>MANIFEST</w:t>
      </w:r>
      <w:r>
        <w:rPr>
          <w:rFonts w:eastAsia="Calibri"/>
          <w:lang w:eastAsia="en-US"/>
        </w:rPr>
        <w:t>A</w:t>
      </w:r>
    </w:p>
    <w:p w:rsidR="00C5439B" w:rsidRDefault="00C5439B" w:rsidP="00C5439B">
      <w:pPr>
        <w:spacing w:after="160" w:line="360" w:lineRule="auto"/>
        <w:jc w:val="both"/>
        <w:rPr>
          <w:rFonts w:eastAsia="Calibri"/>
          <w:lang w:eastAsia="en-US"/>
        </w:rPr>
      </w:pPr>
      <w:r w:rsidRPr="00753296">
        <w:rPr>
          <w:rFonts w:eastAsia="Calibri"/>
          <w:lang w:eastAsia="en-US"/>
        </w:rPr>
        <w:t xml:space="preserve">la </w:t>
      </w:r>
      <w:r>
        <w:rPr>
          <w:rFonts w:eastAsia="Calibri"/>
          <w:lang w:eastAsia="en-US"/>
        </w:rPr>
        <w:t>propria</w:t>
      </w:r>
      <w:r w:rsidRPr="00753296">
        <w:rPr>
          <w:rFonts w:eastAsia="Calibri"/>
          <w:lang w:eastAsia="en-US"/>
        </w:rPr>
        <w:t xml:space="preserve"> disponibilità al conferimento dell’incarico dirigenziale</w:t>
      </w:r>
      <w:r>
        <w:rPr>
          <w:rFonts w:eastAsia="Calibri"/>
          <w:lang w:eastAsia="en-US"/>
        </w:rPr>
        <w:t xml:space="preserve"> </w:t>
      </w:r>
      <w:r w:rsidRPr="00753296">
        <w:rPr>
          <w:rFonts w:eastAsia="Calibri"/>
          <w:lang w:eastAsia="en-US"/>
        </w:rPr>
        <w:t xml:space="preserve">di livello non generale </w:t>
      </w:r>
      <w:r>
        <w:rPr>
          <w:rFonts w:eastAsia="Calibri"/>
          <w:lang w:eastAsia="en-US"/>
        </w:rPr>
        <w:t>in reggenza</w:t>
      </w:r>
      <w:r w:rsidRPr="00753296">
        <w:rPr>
          <w:rFonts w:eastAsia="Calibri"/>
          <w:lang w:eastAsia="en-US"/>
        </w:rPr>
        <w:t xml:space="preserve"> presso l’Ufficio </w:t>
      </w:r>
      <w:r>
        <w:rPr>
          <w:rFonts w:eastAsia="Calibri"/>
          <w:lang w:eastAsia="en-US"/>
        </w:rPr>
        <w:t xml:space="preserve">VI </w:t>
      </w:r>
      <w:r w:rsidRPr="00753296">
        <w:rPr>
          <w:rFonts w:eastAsia="Calibri"/>
          <w:lang w:eastAsia="en-US"/>
        </w:rPr>
        <w:t xml:space="preserve">della Direzione generale </w:t>
      </w:r>
      <w:r>
        <w:rPr>
          <w:rFonts w:eastAsia="Calibri"/>
          <w:lang w:eastAsia="en-US"/>
        </w:rPr>
        <w:t>della ricerca</w:t>
      </w:r>
      <w:r w:rsidRPr="00753296">
        <w:rPr>
          <w:rFonts w:eastAsia="Calibri"/>
          <w:lang w:eastAsia="en-US"/>
        </w:rPr>
        <w:t xml:space="preserve"> del Ministero dell’università e</w:t>
      </w:r>
      <w:r>
        <w:rPr>
          <w:rFonts w:eastAsia="Calibri"/>
          <w:lang w:eastAsia="en-US"/>
        </w:rPr>
        <w:t xml:space="preserve"> </w:t>
      </w:r>
      <w:r w:rsidRPr="00753296">
        <w:rPr>
          <w:rFonts w:eastAsia="Calibri"/>
          <w:lang w:eastAsia="en-US"/>
        </w:rPr>
        <w:t xml:space="preserve">della ricerca, da conferire ai </w:t>
      </w:r>
      <w:r w:rsidRPr="00963179">
        <w:rPr>
          <w:rFonts w:eastAsia="Calibri"/>
          <w:lang w:eastAsia="en-US"/>
        </w:rPr>
        <w:t xml:space="preserve">sensi dell’art. 19 del </w:t>
      </w:r>
      <w:proofErr w:type="spellStart"/>
      <w:r w:rsidRPr="00963179">
        <w:rPr>
          <w:rFonts w:eastAsia="Calibri"/>
          <w:lang w:eastAsia="en-US"/>
        </w:rPr>
        <w:t>D.Lgs.</w:t>
      </w:r>
      <w:proofErr w:type="spellEnd"/>
      <w:r w:rsidRPr="00963179">
        <w:rPr>
          <w:rFonts w:eastAsia="Calibri"/>
          <w:lang w:eastAsia="en-US"/>
        </w:rPr>
        <w:t xml:space="preserve"> 30 marzo 2001, n. 165 e dell’art. 8 della Direttiva del Ministro dell’Università e</w:t>
      </w:r>
      <w:r w:rsidRPr="00753296">
        <w:rPr>
          <w:rFonts w:eastAsia="Calibri"/>
          <w:lang w:eastAsia="en-US"/>
        </w:rPr>
        <w:t xml:space="preserve"> della Ricerca del 19 febbraio 2021, n. 6.</w:t>
      </w:r>
    </w:p>
    <w:p w:rsidR="00C5439B" w:rsidRPr="006A5CC7" w:rsidRDefault="00C5439B" w:rsidP="00C5439B">
      <w:pPr>
        <w:spacing w:after="160" w:line="259" w:lineRule="auto"/>
        <w:jc w:val="center"/>
        <w:rPr>
          <w:rFonts w:eastAsia="Calibri"/>
          <w:lang w:eastAsia="en-US"/>
        </w:rPr>
      </w:pPr>
      <w:r w:rsidRPr="006A5CC7">
        <w:rPr>
          <w:rFonts w:eastAsia="Calibri"/>
          <w:lang w:eastAsia="en-US"/>
        </w:rPr>
        <w:t>DICHIARA</w:t>
      </w:r>
    </w:p>
    <w:p w:rsidR="00C5439B" w:rsidRDefault="00C5439B" w:rsidP="00C5439B">
      <w:pPr>
        <w:spacing w:after="160" w:line="360" w:lineRule="auto"/>
        <w:jc w:val="both"/>
        <w:rPr>
          <w:rFonts w:eastAsia="Calibri"/>
          <w:lang w:eastAsia="en-US"/>
        </w:rPr>
      </w:pPr>
      <w:r w:rsidRPr="00C5439B">
        <w:rPr>
          <w:rFonts w:eastAsia="Calibri"/>
          <w:lang w:eastAsia="en-US"/>
        </w:rPr>
        <w:t>di essere titolare di incarico ai sensi dell’art.</w:t>
      </w:r>
      <w:proofErr w:type="gramStart"/>
      <w:r w:rsidRPr="00C5439B">
        <w:rPr>
          <w:rFonts w:eastAsia="Calibri"/>
          <w:lang w:eastAsia="en-US"/>
        </w:rPr>
        <w:t xml:space="preserve"> ….</w:t>
      </w:r>
      <w:proofErr w:type="gramEnd"/>
      <w:r w:rsidRPr="00C5439B">
        <w:rPr>
          <w:rFonts w:eastAsia="Calibri"/>
          <w:lang w:eastAsia="en-US"/>
        </w:rPr>
        <w:t>. comma …. del D.lgs. 165/2001 dell’ufficio di livello non generale …………………… della Direzione Generale della Ricerca.</w:t>
      </w:r>
    </w:p>
    <w:p w:rsidR="00C5439B" w:rsidRPr="00753296" w:rsidRDefault="00C5439B" w:rsidP="00C5439B">
      <w:pPr>
        <w:spacing w:after="160" w:line="360" w:lineRule="auto"/>
        <w:jc w:val="both"/>
        <w:rPr>
          <w:rFonts w:eastAsia="Calibri"/>
          <w:lang w:eastAsia="en-US"/>
        </w:rPr>
      </w:pPr>
      <w:r>
        <w:rPr>
          <w:rFonts w:eastAsia="Calibri"/>
          <w:lang w:eastAsia="en-US"/>
        </w:rPr>
        <w:t xml:space="preserve">A tal fine, </w:t>
      </w:r>
      <w:r>
        <w:t>consapevole delle sanzioni penali, nel caso di dichiarazioni non veritiere e falsità negli atti, richiamate dall’articoli 75 e 76 del decreto del Presidente della Repubblica del 28 dicembre 2000, n. 445 e successive modifiche e integrazioni</w:t>
      </w:r>
      <w:r>
        <w:rPr>
          <w:rFonts w:eastAsia="Calibri"/>
          <w:lang w:eastAsia="en-US"/>
        </w:rPr>
        <w:t>,</w:t>
      </w:r>
    </w:p>
    <w:p w:rsidR="00C5439B" w:rsidRPr="006A5CC7" w:rsidRDefault="00C5439B" w:rsidP="00C5439B">
      <w:pPr>
        <w:spacing w:after="160" w:line="259" w:lineRule="auto"/>
        <w:jc w:val="center"/>
        <w:rPr>
          <w:rFonts w:eastAsia="Calibri"/>
          <w:lang w:eastAsia="en-US"/>
        </w:rPr>
      </w:pPr>
      <w:r w:rsidRPr="006A5CC7">
        <w:rPr>
          <w:rFonts w:eastAsia="Calibri"/>
          <w:lang w:eastAsia="en-US"/>
        </w:rPr>
        <w:t>DICHIARA</w:t>
      </w:r>
    </w:p>
    <w:p w:rsidR="00C5439B" w:rsidRPr="00753296" w:rsidRDefault="00C5439B" w:rsidP="00C5439B">
      <w:pPr>
        <w:spacing w:after="160" w:line="360" w:lineRule="auto"/>
        <w:jc w:val="both"/>
        <w:rPr>
          <w:rFonts w:eastAsia="Calibri"/>
          <w:lang w:eastAsia="en-US"/>
        </w:rPr>
      </w:pPr>
      <w:r w:rsidRPr="00753296">
        <w:rPr>
          <w:rFonts w:eastAsia="Calibri"/>
          <w:lang w:eastAsia="en-US"/>
        </w:rPr>
        <w:lastRenderedPageBreak/>
        <w:t>- di essere stato informato</w:t>
      </w:r>
      <w:r>
        <w:rPr>
          <w:rFonts w:eastAsia="Calibri"/>
          <w:lang w:eastAsia="en-US"/>
        </w:rPr>
        <w:t>/a</w:t>
      </w:r>
      <w:r w:rsidRPr="00753296">
        <w:rPr>
          <w:rFonts w:eastAsia="Calibri"/>
          <w:lang w:eastAsia="en-US"/>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r>
        <w:rPr>
          <w:rFonts w:eastAsia="Calibri"/>
          <w:lang w:eastAsia="en-US"/>
        </w:rPr>
        <w:t>,</w:t>
      </w:r>
      <w:r w:rsidRPr="00753296">
        <w:rPr>
          <w:rFonts w:eastAsia="Calibri"/>
          <w:lang w:eastAsia="en-US"/>
        </w:rPr>
        <w:t xml:space="preserve"> e </w:t>
      </w:r>
      <w:r>
        <w:rPr>
          <w:rFonts w:eastAsia="Calibri"/>
          <w:lang w:eastAsia="en-US"/>
        </w:rPr>
        <w:t>presta, pertanto,</w:t>
      </w:r>
      <w:r w:rsidRPr="00753296">
        <w:rPr>
          <w:rFonts w:eastAsia="Calibri"/>
          <w:lang w:eastAsia="en-US"/>
        </w:rPr>
        <w:t xml:space="preserve"> il relativo consenso</w:t>
      </w:r>
      <w:r>
        <w:rPr>
          <w:rFonts w:eastAsia="Calibri"/>
          <w:lang w:eastAsia="en-US"/>
        </w:rPr>
        <w:t>.</w:t>
      </w:r>
    </w:p>
    <w:p w:rsidR="00C5439B" w:rsidRDefault="00C5439B" w:rsidP="00C5439B">
      <w:pPr>
        <w:spacing w:after="160" w:line="360" w:lineRule="auto"/>
        <w:jc w:val="both"/>
        <w:rPr>
          <w:rFonts w:eastAsia="Calibri"/>
          <w:lang w:eastAsia="en-US"/>
        </w:rPr>
      </w:pPr>
      <w:r>
        <w:rPr>
          <w:rFonts w:eastAsia="Calibri"/>
          <w:lang w:eastAsia="en-US"/>
        </w:rPr>
        <w:t>Si a</w:t>
      </w:r>
      <w:r w:rsidRPr="00753296">
        <w:rPr>
          <w:rFonts w:eastAsia="Calibri"/>
          <w:lang w:eastAsia="en-US"/>
        </w:rPr>
        <w:t>lleg</w:t>
      </w:r>
      <w:r>
        <w:rPr>
          <w:rFonts w:eastAsia="Calibri"/>
          <w:lang w:eastAsia="en-US"/>
        </w:rPr>
        <w:t>a</w:t>
      </w:r>
      <w:r w:rsidRPr="00753296">
        <w:rPr>
          <w:rFonts w:eastAsia="Calibri"/>
          <w:lang w:eastAsia="en-US"/>
        </w:rPr>
        <w:t xml:space="preserve">: </w:t>
      </w:r>
    </w:p>
    <w:p w:rsidR="00C5439B" w:rsidRPr="00F23CB2" w:rsidRDefault="00C5439B" w:rsidP="00C5439B">
      <w:pPr>
        <w:numPr>
          <w:ilvl w:val="0"/>
          <w:numId w:val="1"/>
        </w:numPr>
        <w:spacing w:after="160" w:line="360" w:lineRule="auto"/>
        <w:jc w:val="both"/>
        <w:rPr>
          <w:rFonts w:eastAsia="Calibri"/>
          <w:lang w:eastAsia="en-US"/>
        </w:rPr>
      </w:pPr>
      <w:r w:rsidRPr="009E6FC6">
        <w:rPr>
          <w:rFonts w:eastAsia="Calibri"/>
          <w:i/>
          <w:lang w:eastAsia="en-US"/>
        </w:rPr>
        <w:t>curriculum vitae</w:t>
      </w:r>
      <w:r w:rsidRPr="00753296">
        <w:rPr>
          <w:rFonts w:eastAsia="Calibri"/>
          <w:lang w:eastAsia="en-US"/>
        </w:rPr>
        <w:t xml:space="preserve"> aggiornato e sottoscritto, contenente la </w:t>
      </w:r>
      <w:r>
        <w:rPr>
          <w:rFonts w:eastAsia="Calibri"/>
          <w:lang w:eastAsia="en-US"/>
        </w:rPr>
        <w:t xml:space="preserve">seguente </w:t>
      </w:r>
      <w:r w:rsidRPr="00753296">
        <w:rPr>
          <w:rFonts w:eastAsia="Calibri"/>
          <w:lang w:eastAsia="en-US"/>
        </w:rPr>
        <w:t>dichiarazione</w:t>
      </w:r>
      <w:r>
        <w:rPr>
          <w:rFonts w:eastAsia="Calibri"/>
          <w:lang w:eastAsia="en-US"/>
        </w:rPr>
        <w:t xml:space="preserve">: </w:t>
      </w:r>
      <w:r w:rsidRPr="009E6FC6">
        <w:rPr>
          <w:rFonts w:eastAsia="Calibri"/>
          <w:i/>
          <w:lang w:eastAsia="en-US"/>
        </w:rPr>
        <w:t>Il sottoscritto, consapevole che – ai sensi dell’articolo 76 del D.P.R. n. 445/2000 – le dichiarazioni mendaci, la falsità negli atti e l’uso di atti falsi sono puniti ai sensi del codice penale e delle leggi speciali, dichiara che le informazioni rispondono a verità. Il sottoscritto, in merito al trattamento dei dati personali, esprime il proprio consenso al trattamento degli stessi per le finalità e con le modalità di cui al decreto legislativo 30 giugno 2003, n. 196, come modificato dal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Pr>
          <w:rFonts w:eastAsia="Calibri"/>
          <w:i/>
          <w:lang w:eastAsia="en-US"/>
        </w:rPr>
        <w:t xml:space="preserve"> </w:t>
      </w:r>
      <w:r w:rsidRPr="00F23CB2">
        <w:rPr>
          <w:rFonts w:eastAsia="Calibri"/>
          <w:lang w:eastAsia="en-US"/>
        </w:rPr>
        <w:t xml:space="preserve">In calce allo stesso dovrà essere riportata la dichiarazione relativa all’assenza di cause di </w:t>
      </w:r>
      <w:proofErr w:type="spellStart"/>
      <w:r w:rsidRPr="00F23CB2">
        <w:rPr>
          <w:rFonts w:eastAsia="Calibri"/>
          <w:lang w:eastAsia="en-US"/>
        </w:rPr>
        <w:t>inconferibilità</w:t>
      </w:r>
      <w:proofErr w:type="spellEnd"/>
      <w:r w:rsidRPr="00F23CB2">
        <w:rPr>
          <w:rFonts w:eastAsia="Calibri"/>
          <w:lang w:eastAsia="en-US"/>
        </w:rPr>
        <w:t xml:space="preserve"> e di incompatibilità, in conformità alla normativa in tema di </w:t>
      </w:r>
      <w:r>
        <w:rPr>
          <w:rFonts w:eastAsia="Calibri"/>
          <w:lang w:eastAsia="en-US"/>
        </w:rPr>
        <w:t>anti</w:t>
      </w:r>
      <w:r w:rsidRPr="00F23CB2">
        <w:rPr>
          <w:rFonts w:eastAsia="Calibri"/>
          <w:lang w:eastAsia="en-US"/>
        </w:rPr>
        <w:t>corruzione, ovvero la disponibilità a rimuovere le eventuali cause di incompatibilità.</w:t>
      </w:r>
    </w:p>
    <w:p w:rsidR="00C5439B" w:rsidRPr="00753296" w:rsidRDefault="00C5439B" w:rsidP="00C5439B">
      <w:pPr>
        <w:spacing w:after="160" w:line="360" w:lineRule="auto"/>
        <w:ind w:left="426"/>
        <w:jc w:val="both"/>
        <w:rPr>
          <w:rFonts w:eastAsia="Calibri"/>
          <w:lang w:eastAsia="en-US"/>
        </w:rPr>
      </w:pPr>
      <w:r w:rsidRPr="00753296">
        <w:rPr>
          <w:rFonts w:eastAsia="Calibri"/>
          <w:lang w:eastAsia="en-US"/>
        </w:rPr>
        <w:t xml:space="preserve">2) copia firmata del </w:t>
      </w:r>
      <w:r>
        <w:rPr>
          <w:rFonts w:eastAsia="Calibri"/>
          <w:lang w:eastAsia="en-US"/>
        </w:rPr>
        <w:t>proprio</w:t>
      </w:r>
      <w:r w:rsidRPr="00753296">
        <w:rPr>
          <w:rFonts w:eastAsia="Calibri"/>
          <w:lang w:eastAsia="en-US"/>
        </w:rPr>
        <w:t xml:space="preserve"> documento di riconoscimento in corso di validità.</w:t>
      </w:r>
    </w:p>
    <w:p w:rsidR="00C5439B" w:rsidRPr="00753296" w:rsidRDefault="00C5439B" w:rsidP="00C5439B">
      <w:pPr>
        <w:spacing w:after="160" w:line="360" w:lineRule="auto"/>
        <w:rPr>
          <w:rFonts w:eastAsia="Calibri"/>
          <w:lang w:eastAsia="en-US"/>
        </w:rPr>
      </w:pPr>
    </w:p>
    <w:p w:rsidR="00C5439B" w:rsidRDefault="00C5439B" w:rsidP="00C5439B">
      <w:pPr>
        <w:spacing w:after="160" w:line="259" w:lineRule="auto"/>
        <w:rPr>
          <w:rFonts w:eastAsia="Calibri"/>
          <w:lang w:eastAsia="en-US"/>
        </w:rPr>
      </w:pPr>
      <w:r>
        <w:rPr>
          <w:rFonts w:eastAsia="Calibri"/>
          <w:lang w:eastAsia="en-US"/>
        </w:rPr>
        <w:t>____________</w:t>
      </w:r>
      <w:r w:rsidRPr="00753296">
        <w:rPr>
          <w:rFonts w:eastAsia="Calibri"/>
          <w:lang w:eastAsia="en-US"/>
        </w:rPr>
        <w:t xml:space="preserve">, lì __________ </w:t>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753296">
        <w:rPr>
          <w:rFonts w:eastAsia="Calibri"/>
          <w:lang w:eastAsia="en-US"/>
        </w:rPr>
        <w:t>IL DICHIARANTE</w:t>
      </w:r>
    </w:p>
    <w:p w:rsidR="00C5439B" w:rsidRPr="00753296" w:rsidRDefault="00C5439B" w:rsidP="00C5439B">
      <w:pPr>
        <w:spacing w:after="160" w:line="259" w:lineRule="auto"/>
        <w:ind w:left="4248" w:firstLine="708"/>
        <w:rPr>
          <w:rFonts w:eastAsia="Calibri"/>
          <w:lang w:eastAsia="en-US"/>
        </w:rPr>
      </w:pPr>
      <w:r w:rsidRPr="00753296">
        <w:rPr>
          <w:rFonts w:eastAsia="Calibri"/>
          <w:lang w:eastAsia="en-US"/>
        </w:rPr>
        <w:t>________________</w:t>
      </w:r>
    </w:p>
    <w:p w:rsidR="00C5439B" w:rsidRPr="00753296" w:rsidRDefault="00C5439B" w:rsidP="00C5439B"/>
    <w:p w:rsidR="00894B1F" w:rsidRPr="00643A24" w:rsidRDefault="00894B1F" w:rsidP="00C5439B">
      <w:pPr>
        <w:spacing w:after="0" w:line="240" w:lineRule="auto"/>
        <w:ind w:left="851" w:hanging="851"/>
        <w:jc w:val="both"/>
        <w:rPr>
          <w:rFonts w:ascii="Times New Roman" w:eastAsia="Times New Roman" w:hAnsi="Times New Roman" w:cs="Times New Roman"/>
        </w:rPr>
      </w:pPr>
    </w:p>
    <w:sectPr w:rsidR="00894B1F" w:rsidRPr="00643A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320F3"/>
    <w:multiLevelType w:val="hybridMultilevel"/>
    <w:tmpl w:val="B126AA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B1F"/>
    <w:rsid w:val="002B037A"/>
    <w:rsid w:val="005439A9"/>
    <w:rsid w:val="00552804"/>
    <w:rsid w:val="005D2E2B"/>
    <w:rsid w:val="00643A24"/>
    <w:rsid w:val="006E3F4D"/>
    <w:rsid w:val="00894B1F"/>
    <w:rsid w:val="008B5259"/>
    <w:rsid w:val="00963179"/>
    <w:rsid w:val="00C5439B"/>
    <w:rsid w:val="00CA2736"/>
    <w:rsid w:val="00F05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E6A5"/>
  <w15:docId w15:val="{779D620A-D3B1-4C0F-B620-1ABA5B45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5259"/>
    <w:rPr>
      <w:color w:val="0000FF" w:themeColor="hyperlink"/>
      <w:u w:val="single"/>
    </w:rPr>
  </w:style>
  <w:style w:type="character" w:styleId="Menzionenonrisolta">
    <w:name w:val="Unresolved Mention"/>
    <w:basedOn w:val="Carpredefinitoparagrafo"/>
    <w:uiPriority w:val="99"/>
    <w:semiHidden/>
    <w:unhideWhenUsed/>
    <w:rsid w:val="00C54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gricerca@pec.mur.go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547</Words>
  <Characters>3123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Sorace Gabriella</dc:creator>
  <cp:lastModifiedBy>Sorace Gabriella</cp:lastModifiedBy>
  <cp:revision>10</cp:revision>
  <cp:lastPrinted>2016-12-13T12:07:00Z</cp:lastPrinted>
  <dcterms:created xsi:type="dcterms:W3CDTF">2016-12-01T14:32:00Z</dcterms:created>
  <dcterms:modified xsi:type="dcterms:W3CDTF">2023-03-09T11:58:00Z</dcterms:modified>
</cp:coreProperties>
</file>