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CB9D7" w14:textId="5502936C" w:rsidR="009C6690" w:rsidRPr="009C6690" w:rsidRDefault="009C6690" w:rsidP="00AF7D95">
      <w:pPr>
        <w:jc w:val="right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9C6690">
        <w:rPr>
          <w:rFonts w:ascii="Garamond" w:eastAsia="Times New Roman" w:hAnsi="Garamond" w:cs="Times New Roman"/>
          <w:b/>
          <w:bCs/>
          <w:sz w:val="24"/>
          <w:szCs w:val="24"/>
        </w:rPr>
        <w:t>ALLEGATO 2</w:t>
      </w:r>
    </w:p>
    <w:p w14:paraId="56523BDB" w14:textId="77777777" w:rsidR="009C6690" w:rsidRPr="009C6690" w:rsidRDefault="009C6690" w:rsidP="009C6690">
      <w:pPr>
        <w:jc w:val="center"/>
        <w:rPr>
          <w:rFonts w:ascii="Garamond" w:eastAsia="Times New Roman" w:hAnsi="Garamond" w:cs="Times New Roman"/>
          <w:b/>
          <w:bCs/>
          <w:sz w:val="32"/>
          <w:szCs w:val="32"/>
        </w:rPr>
      </w:pPr>
      <w:r w:rsidRPr="009C6690">
        <w:rPr>
          <w:rFonts w:ascii="Garamond" w:eastAsia="Times New Roman" w:hAnsi="Garamond" w:cs="Times New Roman"/>
          <w:b/>
          <w:bCs/>
          <w:sz w:val="32"/>
          <w:szCs w:val="32"/>
        </w:rPr>
        <w:t>Modello di rendicontazione</w:t>
      </w:r>
    </w:p>
    <w:p w14:paraId="2BCF16BA" w14:textId="77777777" w:rsidR="009C6690" w:rsidRPr="009C6690" w:rsidRDefault="009C6690" w:rsidP="009C6690">
      <w:pPr>
        <w:jc w:val="both"/>
        <w:rPr>
          <w:rFonts w:ascii="Garamond" w:eastAsia="Times New Roman" w:hAnsi="Garamond" w:cs="Times New Roman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4528"/>
        <w:gridCol w:w="3061"/>
      </w:tblGrid>
      <w:tr w:rsidR="00BA46DD" w:rsidRPr="009C6690" w14:paraId="664F15A8" w14:textId="77777777" w:rsidTr="00C52F59">
        <w:trPr>
          <w:trHeight w:val="454"/>
          <w:jc w:val="center"/>
        </w:trPr>
        <w:tc>
          <w:tcPr>
            <w:tcW w:w="8235" w:type="dxa"/>
            <w:gridSpan w:val="3"/>
            <w:vAlign w:val="center"/>
          </w:tcPr>
          <w:p w14:paraId="42A7B310" w14:textId="5A904036" w:rsidR="00BA46DD" w:rsidRPr="009C6690" w:rsidRDefault="00BA46DD" w:rsidP="00BA46DD">
            <w:pPr>
              <w:spacing w:after="160" w:line="259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 xml:space="preserve">Attuazione e gestione </w:t>
            </w: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PNRA</w:t>
            </w:r>
            <w:r w:rsidR="00BE7C96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 xml:space="preserve"> (AEA ____)</w:t>
            </w:r>
          </w:p>
        </w:tc>
      </w:tr>
      <w:tr w:rsidR="00BA46DD" w:rsidRPr="009C6690" w14:paraId="7F3B7F04" w14:textId="77777777" w:rsidTr="00C52F59">
        <w:trPr>
          <w:trHeight w:val="454"/>
          <w:jc w:val="center"/>
        </w:trPr>
        <w:tc>
          <w:tcPr>
            <w:tcW w:w="8235" w:type="dxa"/>
            <w:gridSpan w:val="3"/>
            <w:vAlign w:val="center"/>
          </w:tcPr>
          <w:p w14:paraId="02FEACE5" w14:textId="77777777" w:rsidR="00BA46DD" w:rsidRPr="009C6690" w:rsidRDefault="00BA46DD" w:rsidP="00BA46DD">
            <w:pPr>
              <w:spacing w:after="160" w:line="259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Tabella riassuntiva</w:t>
            </w:r>
          </w:p>
        </w:tc>
      </w:tr>
      <w:tr w:rsidR="00BA46DD" w:rsidRPr="009C6690" w14:paraId="1AB3CAA6" w14:textId="77777777" w:rsidTr="00C52F59">
        <w:trPr>
          <w:trHeight w:val="454"/>
          <w:jc w:val="center"/>
        </w:trPr>
        <w:tc>
          <w:tcPr>
            <w:tcW w:w="5174" w:type="dxa"/>
            <w:gridSpan w:val="2"/>
            <w:vAlign w:val="center"/>
          </w:tcPr>
          <w:p w14:paraId="2884B4A4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Voce di spesa</w:t>
            </w:r>
          </w:p>
        </w:tc>
        <w:tc>
          <w:tcPr>
            <w:tcW w:w="3061" w:type="dxa"/>
            <w:vAlign w:val="center"/>
          </w:tcPr>
          <w:p w14:paraId="0612CF9F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Importo totale</w:t>
            </w:r>
          </w:p>
        </w:tc>
      </w:tr>
      <w:tr w:rsidR="00BA46DD" w:rsidRPr="009C6690" w14:paraId="06B62363" w14:textId="77777777" w:rsidTr="00C52F59">
        <w:trPr>
          <w:trHeight w:val="454"/>
          <w:jc w:val="center"/>
        </w:trPr>
        <w:tc>
          <w:tcPr>
            <w:tcW w:w="646" w:type="dxa"/>
            <w:vAlign w:val="center"/>
          </w:tcPr>
          <w:p w14:paraId="7E720B82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528" w:type="dxa"/>
            <w:vAlign w:val="center"/>
          </w:tcPr>
          <w:p w14:paraId="783065D2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Costo del personale</w:t>
            </w:r>
          </w:p>
        </w:tc>
        <w:tc>
          <w:tcPr>
            <w:tcW w:w="3061" w:type="dxa"/>
            <w:vAlign w:val="center"/>
          </w:tcPr>
          <w:p w14:paraId="73BF2332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BA46DD" w:rsidRPr="009C6690" w14:paraId="61D11A15" w14:textId="77777777" w:rsidTr="00C52F59">
        <w:trPr>
          <w:trHeight w:val="454"/>
          <w:jc w:val="center"/>
        </w:trPr>
        <w:tc>
          <w:tcPr>
            <w:tcW w:w="646" w:type="dxa"/>
            <w:vAlign w:val="center"/>
          </w:tcPr>
          <w:p w14:paraId="147847F0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528" w:type="dxa"/>
            <w:vAlign w:val="center"/>
          </w:tcPr>
          <w:p w14:paraId="656C73CA" w14:textId="762AB39E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S</w:t>
            </w:r>
            <w:r w:rsidRPr="0062682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trumenti e attrezzature</w:t>
            </w:r>
          </w:p>
        </w:tc>
        <w:tc>
          <w:tcPr>
            <w:tcW w:w="3061" w:type="dxa"/>
            <w:vAlign w:val="center"/>
          </w:tcPr>
          <w:p w14:paraId="0CA2EFAB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BA46DD" w:rsidRPr="009C6690" w14:paraId="474FE1FC" w14:textId="77777777" w:rsidTr="00C52F59">
        <w:trPr>
          <w:trHeight w:val="454"/>
          <w:jc w:val="center"/>
        </w:trPr>
        <w:tc>
          <w:tcPr>
            <w:tcW w:w="646" w:type="dxa"/>
            <w:vAlign w:val="center"/>
          </w:tcPr>
          <w:p w14:paraId="2DE282DA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528" w:type="dxa"/>
            <w:vAlign w:val="center"/>
          </w:tcPr>
          <w:p w14:paraId="65C2BC43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Missioni, Materiale di consumo, Costi specifici, Opere civili ed impiantistica</w:t>
            </w:r>
          </w:p>
        </w:tc>
        <w:tc>
          <w:tcPr>
            <w:tcW w:w="3061" w:type="dxa"/>
            <w:vAlign w:val="center"/>
          </w:tcPr>
          <w:p w14:paraId="7ABD32B9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BA46DD" w:rsidRPr="009C6690" w14:paraId="78BC3A68" w14:textId="77777777" w:rsidTr="00C52F59">
        <w:trPr>
          <w:trHeight w:val="454"/>
          <w:jc w:val="center"/>
        </w:trPr>
        <w:tc>
          <w:tcPr>
            <w:tcW w:w="646" w:type="dxa"/>
            <w:vAlign w:val="center"/>
          </w:tcPr>
          <w:p w14:paraId="5E9D6746" w14:textId="77777777" w:rsidR="00BA46DD" w:rsidRPr="00913A7C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13A7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528" w:type="dxa"/>
            <w:vAlign w:val="center"/>
          </w:tcPr>
          <w:p w14:paraId="578FC364" w14:textId="2457565D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13A7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Spese generali (</w:t>
            </w:r>
            <w:r w:rsidR="000D5283" w:rsidRPr="00913A7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20</w:t>
            </w:r>
            <w:r w:rsidRPr="00913A7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% costi ammissibili)</w:t>
            </w:r>
          </w:p>
        </w:tc>
        <w:tc>
          <w:tcPr>
            <w:tcW w:w="3061" w:type="dxa"/>
            <w:vAlign w:val="center"/>
          </w:tcPr>
          <w:p w14:paraId="4147C0CC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BA46DD" w:rsidRPr="009C6690" w14:paraId="150BBD32" w14:textId="77777777" w:rsidTr="00C52F59">
        <w:trPr>
          <w:trHeight w:val="454"/>
          <w:jc w:val="center"/>
        </w:trPr>
        <w:tc>
          <w:tcPr>
            <w:tcW w:w="646" w:type="dxa"/>
            <w:vAlign w:val="center"/>
          </w:tcPr>
          <w:p w14:paraId="6819A1FD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4528" w:type="dxa"/>
            <w:vAlign w:val="center"/>
          </w:tcPr>
          <w:p w14:paraId="3A684AA4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Partecipazione alle spese di tipo logistico-operativo per attività su piattaforme polari fisse e mobili di altri paesi</w:t>
            </w:r>
          </w:p>
        </w:tc>
        <w:tc>
          <w:tcPr>
            <w:tcW w:w="3061" w:type="dxa"/>
            <w:vAlign w:val="center"/>
          </w:tcPr>
          <w:p w14:paraId="4E04465A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BA46DD" w:rsidRPr="009C6690" w14:paraId="2F134F42" w14:textId="77777777" w:rsidTr="00C52F59">
        <w:trPr>
          <w:trHeight w:val="454"/>
          <w:jc w:val="center"/>
        </w:trPr>
        <w:tc>
          <w:tcPr>
            <w:tcW w:w="646" w:type="dxa"/>
            <w:vAlign w:val="center"/>
          </w:tcPr>
          <w:p w14:paraId="7E65DA1D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4528" w:type="dxa"/>
            <w:vAlign w:val="center"/>
          </w:tcPr>
          <w:p w14:paraId="246D7828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Servizi esterni</w:t>
            </w:r>
          </w:p>
        </w:tc>
        <w:tc>
          <w:tcPr>
            <w:tcW w:w="3061" w:type="dxa"/>
            <w:vAlign w:val="center"/>
          </w:tcPr>
          <w:p w14:paraId="16A7667C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BA46DD" w:rsidRPr="009C6690" w14:paraId="77BC4160" w14:textId="77777777" w:rsidTr="00C52F59">
        <w:trPr>
          <w:trHeight w:val="454"/>
          <w:jc w:val="center"/>
        </w:trPr>
        <w:tc>
          <w:tcPr>
            <w:tcW w:w="646" w:type="dxa"/>
            <w:vAlign w:val="center"/>
          </w:tcPr>
          <w:p w14:paraId="12D450E6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4528" w:type="dxa"/>
            <w:vAlign w:val="center"/>
          </w:tcPr>
          <w:p w14:paraId="76304AB0" w14:textId="1B4894E1" w:rsidR="00BA46DD" w:rsidRPr="009C6690" w:rsidRDefault="001E273B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Diffusione dei r</w:t>
            </w:r>
            <w:r w:rsidR="00BA46DD"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isultat</w:t>
            </w: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i del PNRA</w:t>
            </w:r>
          </w:p>
        </w:tc>
        <w:tc>
          <w:tcPr>
            <w:tcW w:w="3061" w:type="dxa"/>
            <w:vAlign w:val="center"/>
          </w:tcPr>
          <w:p w14:paraId="35AE388D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BA46DD" w:rsidRPr="009C6690" w14:paraId="672A57C1" w14:textId="77777777" w:rsidTr="00C52F59">
        <w:trPr>
          <w:trHeight w:val="454"/>
          <w:jc w:val="center"/>
        </w:trPr>
        <w:tc>
          <w:tcPr>
            <w:tcW w:w="646" w:type="dxa"/>
            <w:vAlign w:val="center"/>
          </w:tcPr>
          <w:p w14:paraId="50E7A44E" w14:textId="57F39472" w:rsidR="00BA46DD" w:rsidRPr="009C6690" w:rsidRDefault="001E273B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4528" w:type="dxa"/>
            <w:vAlign w:val="center"/>
          </w:tcPr>
          <w:p w14:paraId="61972764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Mezzi</w:t>
            </w:r>
          </w:p>
        </w:tc>
        <w:tc>
          <w:tcPr>
            <w:tcW w:w="3061" w:type="dxa"/>
            <w:vAlign w:val="center"/>
          </w:tcPr>
          <w:p w14:paraId="7ECF061C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BF71A8" w:rsidRPr="009C6690" w14:paraId="6F5DB6F4" w14:textId="77777777" w:rsidTr="0039727A">
        <w:trPr>
          <w:trHeight w:val="548"/>
          <w:jc w:val="center"/>
        </w:trPr>
        <w:tc>
          <w:tcPr>
            <w:tcW w:w="646" w:type="dxa"/>
            <w:vAlign w:val="center"/>
          </w:tcPr>
          <w:p w14:paraId="2002ADC6" w14:textId="02A3251E" w:rsidR="00BF71A8" w:rsidRDefault="00B45C4B" w:rsidP="0039727A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528" w:type="dxa"/>
            <w:vAlign w:val="center"/>
          </w:tcPr>
          <w:p w14:paraId="21D13C3B" w14:textId="1B1D0DCF" w:rsidR="00BF71A8" w:rsidRPr="009C6690" w:rsidRDefault="00BF71A8" w:rsidP="0039727A">
            <w:pPr>
              <w:spacing w:after="240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Diarie</w:t>
            </w:r>
          </w:p>
        </w:tc>
        <w:tc>
          <w:tcPr>
            <w:tcW w:w="3061" w:type="dxa"/>
            <w:vAlign w:val="center"/>
          </w:tcPr>
          <w:p w14:paraId="730058DB" w14:textId="77777777" w:rsidR="00BF71A8" w:rsidRPr="009C6690" w:rsidRDefault="00BF71A8" w:rsidP="009C6690">
            <w:pPr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BA46DD" w:rsidRPr="009C6690" w14:paraId="69241628" w14:textId="77777777" w:rsidTr="00C52F59">
        <w:trPr>
          <w:trHeight w:val="454"/>
          <w:jc w:val="center"/>
        </w:trPr>
        <w:tc>
          <w:tcPr>
            <w:tcW w:w="5174" w:type="dxa"/>
            <w:gridSpan w:val="2"/>
            <w:vAlign w:val="center"/>
          </w:tcPr>
          <w:p w14:paraId="5E75836B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3061" w:type="dxa"/>
            <w:vAlign w:val="center"/>
          </w:tcPr>
          <w:p w14:paraId="5D3F86D2" w14:textId="77777777" w:rsidR="00BA46DD" w:rsidRPr="009C6690" w:rsidRDefault="00BA46DD" w:rsidP="009C6690">
            <w:pPr>
              <w:spacing w:after="160" w:line="259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</w:tbl>
    <w:p w14:paraId="74D21FDB" w14:textId="77777777" w:rsidR="009C6690" w:rsidRPr="009C6690" w:rsidRDefault="009C6690" w:rsidP="009C6690">
      <w:pPr>
        <w:jc w:val="both"/>
        <w:rPr>
          <w:rFonts w:ascii="Garamond" w:eastAsia="Times New Roman" w:hAnsi="Garamond" w:cs="Times New Roman"/>
          <w:sz w:val="24"/>
          <w:szCs w:val="24"/>
        </w:rPr>
      </w:pPr>
    </w:p>
    <w:p w14:paraId="7281100E" w14:textId="77777777" w:rsidR="00E407F8" w:rsidRDefault="009C6690" w:rsidP="009C6690">
      <w:pPr>
        <w:jc w:val="both"/>
        <w:rPr>
          <w:rFonts w:ascii="Garamond" w:eastAsia="Times New Roman" w:hAnsi="Garamond" w:cs="Times New Roman"/>
          <w:sz w:val="20"/>
          <w:szCs w:val="20"/>
        </w:rPr>
      </w:pPr>
      <w:r w:rsidRPr="009C6690">
        <w:rPr>
          <w:rFonts w:ascii="Garamond" w:eastAsia="Times New Roman" w:hAnsi="Garamond" w:cs="Times New Roman"/>
          <w:b/>
          <w:bCs/>
          <w:sz w:val="20"/>
          <w:szCs w:val="20"/>
        </w:rPr>
        <w:t>FIRMA</w:t>
      </w:r>
      <w:r w:rsidRPr="009C6690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39727A" w:rsidRPr="0039727A">
        <w:rPr>
          <w:rFonts w:ascii="Garamond" w:eastAsia="Times New Roman" w:hAnsi="Garamond" w:cs="Times New Roman"/>
          <w:b/>
          <w:bCs/>
          <w:sz w:val="20"/>
          <w:szCs w:val="20"/>
        </w:rPr>
        <w:t>DIGITALE</w:t>
      </w:r>
      <w:r w:rsidR="0039727A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C6690">
        <w:rPr>
          <w:rFonts w:ascii="Garamond" w:eastAsia="Times New Roman" w:hAnsi="Garamond" w:cs="Times New Roman"/>
          <w:sz w:val="20"/>
          <w:szCs w:val="20"/>
        </w:rPr>
        <w:t>del responsabile dell’unità per l’Antartide dell’ente attuatore</w:t>
      </w:r>
    </w:p>
    <w:p w14:paraId="48F1C15C" w14:textId="77777777" w:rsidR="007A6D35" w:rsidRDefault="007A6D35" w:rsidP="009C6690">
      <w:pPr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90FB2D5" w14:textId="77777777" w:rsidR="007A6D35" w:rsidRDefault="007A6D35" w:rsidP="009C6690">
      <w:pPr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DAA732D" w14:textId="77777777" w:rsidR="007A6D35" w:rsidRDefault="007A6D35" w:rsidP="009C6690">
      <w:pPr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E42B33A" w14:textId="053196E6" w:rsidR="007A6D35" w:rsidRPr="007A6D35" w:rsidRDefault="007A6D35" w:rsidP="009C6690">
      <w:pPr>
        <w:jc w:val="both"/>
        <w:rPr>
          <w:rFonts w:ascii="Garamond" w:eastAsia="Times New Roman" w:hAnsi="Garamond" w:cs="Times New Roman"/>
          <w:sz w:val="20"/>
          <w:szCs w:val="20"/>
        </w:rPr>
        <w:sectPr w:rsidR="007A6D35" w:rsidRPr="007A6D35" w:rsidSect="00685F86">
          <w:headerReference w:type="default" r:id="rId12"/>
          <w:footerReference w:type="default" r:id="rId13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ascii="Garamond" w:eastAsia="Times New Roman" w:hAnsi="Garamond" w:cs="Times New Roman"/>
          <w:sz w:val="20"/>
          <w:szCs w:val="20"/>
        </w:rPr>
        <w:t>n. FOGLI ALLEGATI:  ______</w:t>
      </w:r>
    </w:p>
    <w:tbl>
      <w:tblPr>
        <w:tblW w:w="14836" w:type="dxa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8"/>
        <w:gridCol w:w="1203"/>
        <w:gridCol w:w="3643"/>
        <w:gridCol w:w="1701"/>
        <w:gridCol w:w="1539"/>
        <w:gridCol w:w="1609"/>
        <w:gridCol w:w="2081"/>
        <w:gridCol w:w="299"/>
        <w:gridCol w:w="1523"/>
      </w:tblGrid>
      <w:tr w:rsidR="009C6690" w:rsidRPr="009C6690" w14:paraId="4BAC1771" w14:textId="77777777" w:rsidTr="00C52F59">
        <w:trPr>
          <w:trHeight w:hRule="exact" w:val="562"/>
        </w:trPr>
        <w:tc>
          <w:tcPr>
            <w:tcW w:w="13313" w:type="dxa"/>
            <w:gridSpan w:val="8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C2DBE6B" w14:textId="3770DFED" w:rsidR="009C6690" w:rsidRPr="00A23466" w:rsidRDefault="0098456C" w:rsidP="009C6690">
            <w:pPr>
              <w:jc w:val="both"/>
            </w:pPr>
            <w:r>
              <w:lastRenderedPageBreak/>
              <w:br w:type="page"/>
            </w:r>
            <w:r>
              <w:br w:type="page"/>
            </w:r>
            <w:r w:rsidR="009C6690" w:rsidRPr="009C6690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t xml:space="preserve">Attuazione e gestione </w:t>
            </w:r>
            <w:r w:rsidR="001E273B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t>PNRA</w:t>
            </w:r>
          </w:p>
        </w:tc>
        <w:tc>
          <w:tcPr>
            <w:tcW w:w="152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bottom"/>
          </w:tcPr>
          <w:p w14:paraId="01EF12AD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Foglio n. ___</w:t>
            </w:r>
          </w:p>
        </w:tc>
      </w:tr>
      <w:tr w:rsidR="0001772F" w:rsidRPr="009C6690" w14:paraId="5C576C6B" w14:textId="77777777" w:rsidTr="003F1641">
        <w:trPr>
          <w:trHeight w:val="485"/>
        </w:trPr>
        <w:tc>
          <w:tcPr>
            <w:tcW w:w="1483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DDE99A" w14:textId="571D4148" w:rsidR="0001772F" w:rsidRPr="009C6690" w:rsidRDefault="0001772F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Voce spesa "A": Costo del personale</w:t>
            </w:r>
          </w:p>
        </w:tc>
      </w:tr>
      <w:tr w:rsidR="009C6690" w:rsidRPr="009C6690" w14:paraId="127D0EDA" w14:textId="77777777" w:rsidTr="00BA53E8">
        <w:trPr>
          <w:trHeight w:hRule="exact" w:val="555"/>
        </w:trPr>
        <w:tc>
          <w:tcPr>
            <w:tcW w:w="123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E73CE9" w14:textId="369E7248" w:rsidR="009C6690" w:rsidRPr="00877EC7" w:rsidRDefault="0001772F" w:rsidP="006354AA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77EC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Identificativo della spesa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187522" w14:textId="3643AA2D" w:rsidR="009C6690" w:rsidRPr="00877EC7" w:rsidRDefault="0001772F" w:rsidP="006354AA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77EC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Tipologia attività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5285EC" w14:textId="3A3931C1" w:rsidR="009C6690" w:rsidRPr="00877EC7" w:rsidRDefault="009C6690" w:rsidP="006354AA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77EC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E89023" w14:textId="77777777" w:rsidR="009C6690" w:rsidRPr="00877EC7" w:rsidRDefault="009C6690" w:rsidP="006354AA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77EC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Nominativo Dipendente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EE9404" w14:textId="5D16251B" w:rsidR="009C6690" w:rsidRPr="00877EC7" w:rsidRDefault="009C6690" w:rsidP="006354AA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77EC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Tipologia Rapporto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B11654" w14:textId="6ACFA4C5" w:rsidR="009C6690" w:rsidRPr="00877EC7" w:rsidRDefault="0001772F" w:rsidP="006354AA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77EC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Mese/i di riferimento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B242D3" w14:textId="398EB68F" w:rsidR="009C6690" w:rsidRPr="00877EC7" w:rsidRDefault="009C6690" w:rsidP="006354AA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77EC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pagamento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BA55DF" w14:textId="68F62866" w:rsidR="009C6690" w:rsidRPr="00877EC7" w:rsidRDefault="0001772F" w:rsidP="006354AA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77EC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Costo (€)</w:t>
            </w:r>
            <w:r w:rsidRPr="00877EC7">
              <w:rPr>
                <w:rStyle w:val="Rimandonotaapidipagina"/>
                <w:rFonts w:ascii="Garamond" w:eastAsia="Times New Roman" w:hAnsi="Garamond" w:cs="Times New Roman"/>
                <w:b/>
                <w:sz w:val="16"/>
                <w:szCs w:val="16"/>
              </w:rPr>
              <w:footnoteReference w:id="1"/>
            </w:r>
          </w:p>
        </w:tc>
      </w:tr>
      <w:tr w:rsidR="009C6690" w:rsidRPr="009C6690" w14:paraId="099F70E4" w14:textId="77777777" w:rsidTr="0001772F">
        <w:trPr>
          <w:trHeight w:hRule="exact" w:val="249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2AF7592" w14:textId="4D532198" w:rsidR="009C6690" w:rsidRPr="009C6690" w:rsidRDefault="0001772F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A.1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3E3A9C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B1A9B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8A565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DE9F0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45248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599E8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E1598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9C6690" w:rsidRPr="009C6690" w14:paraId="37EA0369" w14:textId="77777777" w:rsidTr="0001772F">
        <w:trPr>
          <w:trHeight w:hRule="exact" w:val="234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4BA9A4B" w14:textId="150365D9" w:rsidR="009C6690" w:rsidRPr="009C6690" w:rsidRDefault="0001772F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A.2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E0351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20CA0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FB1390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2A796B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0CC52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B4672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A6965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9C6690" w:rsidRPr="009C6690" w14:paraId="0F0A5CF8" w14:textId="77777777" w:rsidTr="00421C1C">
        <w:trPr>
          <w:trHeight w:hRule="exact" w:val="255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2791A412" w14:textId="2529F0AE" w:rsidR="009C6690" w:rsidRPr="009C6690" w:rsidRDefault="0001772F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A.3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0009C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431BF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53465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7CF86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01106F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05A79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BC03C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9C6690" w:rsidRPr="009C6690" w14:paraId="36BAF5C8" w14:textId="77777777" w:rsidTr="0001772F">
        <w:trPr>
          <w:trHeight w:hRule="exact" w:val="234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B9D5F27" w14:textId="17299594" w:rsidR="009C6690" w:rsidRPr="009C6690" w:rsidRDefault="0001772F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82977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BB350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AF249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D957E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2CB460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0AA27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C8DDB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1772F" w:rsidRPr="009C6690" w14:paraId="37B09026" w14:textId="77777777" w:rsidTr="0001772F">
        <w:trPr>
          <w:trHeight w:hRule="exact" w:val="238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D73D0B9" w14:textId="0EFAB488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F372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B2599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E10A2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0FD94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CF1CF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539E9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3B83D4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D09DF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1772F" w:rsidRPr="009C6690" w14:paraId="5EAD831F" w14:textId="77777777" w:rsidTr="0001772F">
        <w:trPr>
          <w:trHeight w:hRule="exact" w:val="237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B96C279" w14:textId="42EC8DF0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F372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AF4611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1FD72A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8E29B1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2576C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0A833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15775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526C8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1772F" w:rsidRPr="009C6690" w14:paraId="119B6A38" w14:textId="77777777" w:rsidTr="0001772F">
        <w:trPr>
          <w:trHeight w:hRule="exact" w:val="238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18C2C81" w14:textId="080E0370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F372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42E73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C6C69A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DA6BC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25B40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3A81A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4BF0A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1DB6B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1772F" w:rsidRPr="009C6690" w14:paraId="41FF0B14" w14:textId="77777777" w:rsidTr="0001772F">
        <w:trPr>
          <w:trHeight w:hRule="exact" w:val="230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246B1BA" w14:textId="1CA68B99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F372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CD5B5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F4FE2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E83D63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7BFDB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7F393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81F06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B141A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1772F" w:rsidRPr="009C6690" w14:paraId="39D918EB" w14:textId="77777777" w:rsidTr="0001772F">
        <w:trPr>
          <w:trHeight w:hRule="exact" w:val="231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058CBBD" w14:textId="3C4630FE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F372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D0AD2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E4E930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2BA8B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B33BF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D0AA4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E10C4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60B37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1772F" w:rsidRPr="009C6690" w14:paraId="193B8687" w14:textId="77777777" w:rsidTr="0001772F">
        <w:trPr>
          <w:trHeight w:hRule="exact" w:val="230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589DC457" w14:textId="6BD253E4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F372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216B2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D8362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5FC79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39ECD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FE714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80C47A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E70D7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1772F" w:rsidRPr="009C6690" w14:paraId="0CD0C05B" w14:textId="77777777" w:rsidTr="0001772F">
        <w:trPr>
          <w:trHeight w:hRule="exact" w:val="231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BA4B925" w14:textId="7EE946F0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F372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F9197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611CD5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BDC16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7277E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2BBAD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6D0CF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583DE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1772F" w:rsidRPr="009C6690" w14:paraId="671F1DA9" w14:textId="77777777" w:rsidTr="0001772F">
        <w:trPr>
          <w:trHeight w:hRule="exact" w:val="230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2E8A0650" w14:textId="565361CB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F372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0F4DF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EBF45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C6CA5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0CF19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5C27B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2BEB3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AC6F3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1772F" w:rsidRPr="009C6690" w14:paraId="1872A1B1" w14:textId="77777777" w:rsidTr="0001772F">
        <w:trPr>
          <w:trHeight w:hRule="exact" w:val="230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27CC5A6" w14:textId="1B950183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F372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374A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0DE62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040E7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69597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D59A1E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6700D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58601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1772F" w:rsidRPr="009C6690" w14:paraId="56CA8A11" w14:textId="77777777" w:rsidTr="0001772F">
        <w:trPr>
          <w:trHeight w:hRule="exact" w:val="226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8C694B1" w14:textId="3E67B6B6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F372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3372D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869E6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3915F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CA3E2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7DBAE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3A677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5C745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1772F" w:rsidRPr="009C6690" w14:paraId="6DB34BD9" w14:textId="77777777" w:rsidTr="0001772F">
        <w:trPr>
          <w:trHeight w:hRule="exact" w:val="226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F701B55" w14:textId="2BD93FD5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F372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54F2A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ADC71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F7C140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DAB2A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C27ED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47562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7F29E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1772F" w:rsidRPr="009C6690" w14:paraId="1698CA87" w14:textId="77777777" w:rsidTr="00421C1C">
        <w:trPr>
          <w:trHeight w:hRule="exact" w:val="255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tcMar>
              <w:left w:w="113" w:type="dxa"/>
            </w:tcMar>
          </w:tcPr>
          <w:p w14:paraId="1271A35E" w14:textId="48728E71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F372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20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2C951767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6EAFA47B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6345E942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C127C72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3C3CD15E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438E695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5F29708" w14:textId="77777777" w:rsidR="0001772F" w:rsidRPr="009C6690" w:rsidRDefault="0001772F" w:rsidP="0001772F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9C6690" w:rsidRPr="009C6690" w14:paraId="5BEABF9F" w14:textId="77777777" w:rsidTr="0001772F">
        <w:trPr>
          <w:trHeight w:hRule="exact" w:val="234"/>
        </w:trPr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113" w:type="dxa"/>
            </w:tcMar>
          </w:tcPr>
          <w:p w14:paraId="0D115920" w14:textId="357DFE3F" w:rsidR="009C6690" w:rsidRPr="009C6690" w:rsidRDefault="0001772F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>
              <w:rPr>
                <w:rFonts w:ascii="Garamond" w:eastAsia="Times New Roman" w:hAnsi="Garamond" w:cs="Times New Roman"/>
                <w:sz w:val="24"/>
                <w:szCs w:val="24"/>
              </w:rPr>
              <w:t>A.n</w:t>
            </w:r>
            <w:proofErr w:type="spell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94CF87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EA6303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E50C08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0B739E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5F11C5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399434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F743A4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9C6690" w:rsidRPr="009C6690" w14:paraId="20539CB7" w14:textId="77777777" w:rsidTr="00421C1C">
        <w:trPr>
          <w:trHeight w:hRule="exact" w:val="255"/>
        </w:trPr>
        <w:tc>
          <w:tcPr>
            <w:tcW w:w="13014" w:type="dxa"/>
            <w:gridSpan w:val="7"/>
            <w:tcBorders>
              <w:top w:val="single" w:sz="4" w:space="0" w:color="auto"/>
              <w:right w:val="single" w:sz="4" w:space="0" w:color="auto"/>
            </w:tcBorders>
            <w:tcMar>
              <w:right w:w="113" w:type="dxa"/>
            </w:tcMar>
          </w:tcPr>
          <w:p w14:paraId="57C616D2" w14:textId="77777777" w:rsidR="009C6690" w:rsidRPr="009C6690" w:rsidRDefault="009C6690" w:rsidP="000859DB">
            <w:pPr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sz w:val="24"/>
                <w:szCs w:val="24"/>
              </w:rPr>
              <w:t>Totale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4AE2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</w:tbl>
    <w:p w14:paraId="3A6DBE7A" w14:textId="5A48C7DB" w:rsidR="009C6690" w:rsidRDefault="009C6690" w:rsidP="009C6690">
      <w:pPr>
        <w:jc w:val="both"/>
        <w:rPr>
          <w:rFonts w:ascii="Garamond" w:eastAsia="Times New Roman" w:hAnsi="Garamond" w:cs="Times New Roman"/>
          <w:sz w:val="24"/>
          <w:szCs w:val="24"/>
        </w:rPr>
      </w:pPr>
    </w:p>
    <w:tbl>
      <w:tblPr>
        <w:tblW w:w="14872" w:type="dxa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1090"/>
        <w:gridCol w:w="271"/>
        <w:gridCol w:w="2043"/>
        <w:gridCol w:w="818"/>
        <w:gridCol w:w="2043"/>
        <w:gridCol w:w="1274"/>
        <w:gridCol w:w="1559"/>
        <w:gridCol w:w="1130"/>
        <w:gridCol w:w="1364"/>
        <w:gridCol w:w="1092"/>
        <w:gridCol w:w="1092"/>
      </w:tblGrid>
      <w:tr w:rsidR="009C6690" w:rsidRPr="009C6690" w14:paraId="295B21C3" w14:textId="77777777" w:rsidTr="00877EC7">
        <w:trPr>
          <w:trHeight w:hRule="exact" w:val="562"/>
        </w:trPr>
        <w:tc>
          <w:tcPr>
            <w:tcW w:w="13780" w:type="dxa"/>
            <w:gridSpan w:val="11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3EBDA0A" w14:textId="42847BA2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t xml:space="preserve">Attuazione e gestione </w:t>
            </w:r>
            <w:r w:rsidR="001E273B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t>PNRA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bottom"/>
          </w:tcPr>
          <w:p w14:paraId="4A1882B4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Foglio n. ___</w:t>
            </w:r>
          </w:p>
        </w:tc>
      </w:tr>
      <w:tr w:rsidR="005B42E2" w:rsidRPr="009C6690" w14:paraId="7A996D4F" w14:textId="77777777" w:rsidTr="00877EC7">
        <w:trPr>
          <w:trHeight w:val="308"/>
        </w:trPr>
        <w:tc>
          <w:tcPr>
            <w:tcW w:w="1487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78D53E" w14:textId="2037408E" w:rsidR="005B42E2" w:rsidRPr="009C6690" w:rsidRDefault="005B42E2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Voce spesa "B": </w:t>
            </w: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strumenti e attrezzature</w:t>
            </w:r>
          </w:p>
        </w:tc>
      </w:tr>
      <w:tr w:rsidR="00FB32F9" w:rsidRPr="009C6690" w14:paraId="4088FCE3" w14:textId="77777777" w:rsidTr="00EE6A17">
        <w:trPr>
          <w:trHeight w:hRule="exact" w:val="576"/>
        </w:trPr>
        <w:tc>
          <w:tcPr>
            <w:tcW w:w="109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035BF8" w14:textId="3F8B8CA9" w:rsidR="00AE4A2C" w:rsidRPr="007F128F" w:rsidRDefault="00AE4A2C" w:rsidP="007639E6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F128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Identificativo della spesa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EC2510" w14:textId="77777777" w:rsidR="00AE4A2C" w:rsidRPr="007F128F" w:rsidRDefault="00AE4A2C" w:rsidP="007639E6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F128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Settore di </w:t>
            </w:r>
            <w:r w:rsidRPr="007F128F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ricerca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0DD704" w14:textId="02AC2C61" w:rsidR="00AE4A2C" w:rsidRPr="007F128F" w:rsidRDefault="00AE4A2C" w:rsidP="00AE4A2C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F128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Descrizione fornitura</w:t>
            </w:r>
            <w:r w:rsidRPr="007F128F">
              <w:rPr>
                <w:rStyle w:val="Rimandonotaapidipagina"/>
                <w:rFonts w:ascii="Garamond" w:eastAsia="Times New Roman" w:hAnsi="Garamond" w:cs="Times New Roman"/>
                <w:b/>
                <w:sz w:val="16"/>
                <w:szCs w:val="16"/>
              </w:rPr>
              <w:footnoteReference w:id="2"/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FE6D1A" w14:textId="77777777" w:rsidR="00AE4A2C" w:rsidRPr="007F128F" w:rsidRDefault="00AE4A2C" w:rsidP="007639E6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F128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Fornitore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AC3E35" w14:textId="2AC021BC" w:rsidR="00AE4A2C" w:rsidRPr="007F128F" w:rsidRDefault="00AE4A2C" w:rsidP="007639E6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F128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Numero </w:t>
            </w:r>
            <w:r w:rsidRPr="007F128F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fattura/provvedimento di impegno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DB6733" w14:textId="74257144" w:rsidR="00AE4A2C" w:rsidRPr="007F128F" w:rsidRDefault="00AE4A2C" w:rsidP="007639E6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F128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fattura/provvedimento di impegno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12D13D" w14:textId="5F8544F9" w:rsidR="00AE4A2C" w:rsidRPr="007F128F" w:rsidRDefault="00AE4A2C" w:rsidP="007639E6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F128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quietanza di pagamento (per le fatture)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F1F677" w14:textId="315FFDB6" w:rsidR="00AE4A2C" w:rsidRPr="007F128F" w:rsidRDefault="00076396" w:rsidP="007639E6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Costo lordo (IVA inclusa)</w:t>
            </w:r>
          </w:p>
        </w:tc>
      </w:tr>
      <w:tr w:rsidR="00FB32F9" w:rsidRPr="009C6690" w14:paraId="6FBF5B59" w14:textId="77777777" w:rsidTr="001840C4">
        <w:trPr>
          <w:trHeight w:hRule="exact" w:val="249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25A5925" w14:textId="76E21F9C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B.1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1AC1A0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480B1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9D2E2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BD91B" w14:textId="77777777" w:rsidR="00AE4A2C" w:rsidRPr="00725D98" w:rsidRDefault="00AE4A2C" w:rsidP="009C6690">
            <w:pPr>
              <w:jc w:val="both"/>
              <w:rPr>
                <w:rFonts w:ascii="Garamond" w:eastAsia="Times New Roman" w:hAnsi="Garamond" w:cs="Times New Roman"/>
                <w:sz w:val="16"/>
                <w:szCs w:val="16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4B2B5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3891B0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9CECD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C52C363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B204D1C" w14:textId="74D0E8F8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B.2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AF4AD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58712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B6075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034B4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2D32E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C53DE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A4269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A40DBE3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2E1E6F94" w14:textId="390648D0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B.3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B4699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77AEC4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8727E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CD04B8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AE27C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F6825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B16A8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3FE98246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540576E" w14:textId="3D4BF92D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6CF28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E23DEC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E6C8F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7A462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A15F2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8D6A8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FBAAD" w14:textId="7777777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60456462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C3781FB" w14:textId="5CA888D1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425B8C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2701E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5D067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8BF68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3D744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6276A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2F3F0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4FD48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5DB3B68" w14:textId="77777777" w:rsidTr="001840C4">
        <w:trPr>
          <w:trHeight w:hRule="exact" w:val="237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128EA67" w14:textId="48959E68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425B8C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55359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F0A09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0D987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5FD36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FF369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9C11D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23154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4C74C50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5682E118" w14:textId="2EEADC84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425B8C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2272A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B238D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F8A6D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E45E5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C5B47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67AA6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C1390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F1C66" w:rsidRPr="009C6690" w14:paraId="1C40A31F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22D849A" w14:textId="09B97F06" w:rsidR="000F1C66" w:rsidRPr="00425B8C" w:rsidRDefault="000F1C66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425B8C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4D007" w14:textId="77777777" w:rsidR="000F1C66" w:rsidRPr="009C6690" w:rsidRDefault="000F1C66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D6C57" w14:textId="77777777" w:rsidR="000F1C66" w:rsidRPr="009C6690" w:rsidRDefault="000F1C66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2309A" w14:textId="77777777" w:rsidR="000F1C66" w:rsidRPr="009C6690" w:rsidRDefault="000F1C66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F6C79" w14:textId="77777777" w:rsidR="000F1C66" w:rsidRPr="009C6690" w:rsidRDefault="000F1C66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12058" w14:textId="77777777" w:rsidR="000F1C66" w:rsidRPr="009C6690" w:rsidRDefault="000F1C66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2A742" w14:textId="77777777" w:rsidR="000F1C66" w:rsidRPr="009C6690" w:rsidRDefault="000F1C66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78044" w14:textId="77777777" w:rsidR="000F1C66" w:rsidRPr="009C6690" w:rsidRDefault="000F1C66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6B6361D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CC75A1B" w14:textId="031A7A8A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425B8C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D86465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03EFF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D9727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C76D4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77DAE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D4DCF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ED09F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3971A07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51784A0" w14:textId="3C52EB68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425B8C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7B47B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75D63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66673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50832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82568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FC5F2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9B37A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5D52C9E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56CE35B0" w14:textId="541DC182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425B8C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E9527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277A2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460DC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4BE0D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BC261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CCBEB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7D78E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A3FF1FC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E1D6E8E" w14:textId="14957212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425B8C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73087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EBB92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EA06F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DDBEB4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9ED50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1DB85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8F65C4" w14:textId="77777777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160B211" w14:textId="63FB3EEC" w:rsidTr="001840C4">
        <w:trPr>
          <w:trHeight w:hRule="exact" w:val="22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left w:w="113" w:type="dxa"/>
            </w:tcMar>
          </w:tcPr>
          <w:p w14:paraId="12332BF6" w14:textId="4445C7D9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425B8C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02A46EC" w14:textId="38D86B9B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325FBCC" w14:textId="0C7BD3BC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3396945" w14:textId="05769098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C886F31" w14:textId="3095BAA9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91E8458" w14:textId="7B26BC02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2C7D9C4" w14:textId="18079808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A1E13" w14:textId="766035C2" w:rsidR="00AE4A2C" w:rsidRPr="009C6690" w:rsidRDefault="00AE4A2C" w:rsidP="005B42E2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868D0B0" w14:textId="5D9F1174" w:rsidTr="001840C4">
        <w:trPr>
          <w:trHeight w:hRule="exact" w:val="234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7E658CAF" w14:textId="08F07137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>
              <w:rPr>
                <w:rFonts w:ascii="Garamond" w:eastAsia="Times New Roman" w:hAnsi="Garamond" w:cs="Times New Roman"/>
                <w:sz w:val="24"/>
                <w:szCs w:val="24"/>
              </w:rPr>
              <w:t>B.n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2451" w14:textId="6597E284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AFC7" w14:textId="567E38F2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51B6" w14:textId="435B7EBF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ACF4" w14:textId="281A2F45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CD9B" w14:textId="0F94214B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794C" w14:textId="40CDE8B4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14:paraId="02FBFEC0" w14:textId="36650C8B" w:rsidR="00AE4A2C" w:rsidRPr="009C6690" w:rsidRDefault="00AE4A2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7F128F" w:rsidRPr="009C6690" w14:paraId="7E53BF45" w14:textId="77777777" w:rsidTr="00877EC7">
        <w:trPr>
          <w:trHeight w:hRule="exact" w:val="255"/>
        </w:trPr>
        <w:tc>
          <w:tcPr>
            <w:tcW w:w="12688" w:type="dxa"/>
            <w:gridSpan w:val="10"/>
            <w:tcBorders>
              <w:top w:val="single" w:sz="4" w:space="0" w:color="auto"/>
              <w:right w:val="single" w:sz="4" w:space="0" w:color="auto"/>
            </w:tcBorders>
            <w:tcMar>
              <w:right w:w="113" w:type="dxa"/>
            </w:tcMar>
          </w:tcPr>
          <w:p w14:paraId="3BA11481" w14:textId="468103D8" w:rsidR="007F128F" w:rsidRPr="009C6690" w:rsidRDefault="007F128F" w:rsidP="007F128F">
            <w:pPr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sz w:val="24"/>
                <w:szCs w:val="24"/>
              </w:rPr>
              <w:t>Totale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FAF2" w14:textId="6B3A6E29" w:rsidR="007F128F" w:rsidRPr="009C6690" w:rsidRDefault="007F128F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9C6690" w:rsidRPr="009C6690" w14:paraId="3AE366BF" w14:textId="77777777" w:rsidTr="00877EC7">
        <w:trPr>
          <w:trHeight w:hRule="exact" w:val="562"/>
        </w:trPr>
        <w:tc>
          <w:tcPr>
            <w:tcW w:w="13780" w:type="dxa"/>
            <w:gridSpan w:val="11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F6066F" w14:textId="3E404B0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lastRenderedPageBreak/>
              <w:t xml:space="preserve">Attuazione e gestione </w:t>
            </w:r>
            <w:r w:rsidR="000D7072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t>PNRA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bottom"/>
          </w:tcPr>
          <w:p w14:paraId="3761B82D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Foglio n. ___</w:t>
            </w:r>
          </w:p>
        </w:tc>
      </w:tr>
      <w:tr w:rsidR="005E3CBD" w:rsidRPr="009C6690" w14:paraId="444472FD" w14:textId="77777777" w:rsidTr="00877EC7">
        <w:trPr>
          <w:trHeight w:val="329"/>
        </w:trPr>
        <w:tc>
          <w:tcPr>
            <w:tcW w:w="1487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2F456" w14:textId="32FF16AE" w:rsidR="005E3CBD" w:rsidRPr="009C6690" w:rsidRDefault="005E3CB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Voce spesa "C": Missioni, Materiale di consumo, Costi specifici, Opere civili ed impiantistica</w:t>
            </w:r>
          </w:p>
        </w:tc>
      </w:tr>
      <w:tr w:rsidR="00FB32F9" w:rsidRPr="009C6690" w14:paraId="73848DCE" w14:textId="77777777" w:rsidTr="00BA53E8">
        <w:trPr>
          <w:trHeight w:hRule="exact" w:val="739"/>
        </w:trPr>
        <w:tc>
          <w:tcPr>
            <w:tcW w:w="109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FC3565" w14:textId="427FA563" w:rsidR="0033175D" w:rsidRPr="00785397" w:rsidRDefault="0033175D" w:rsidP="00BC7321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8539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Identificativo della spesa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99233B" w14:textId="1B948F29" w:rsidR="0033175D" w:rsidRPr="00785397" w:rsidRDefault="0033175D" w:rsidP="00BC7321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8539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Settore di </w:t>
            </w:r>
            <w:r w:rsidRPr="00785397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ricerca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801509" w14:textId="56E4F07C" w:rsidR="0033175D" w:rsidRPr="00785397" w:rsidRDefault="0033175D" w:rsidP="00BC7321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8539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Descrizione fornitura</w:t>
            </w:r>
            <w:r w:rsidRPr="00785397">
              <w:rPr>
                <w:rStyle w:val="Rimandonotaapidipagina"/>
                <w:rFonts w:ascii="Garamond" w:eastAsia="Times New Roman" w:hAnsi="Garamond" w:cs="Times New Roman"/>
                <w:b/>
                <w:sz w:val="16"/>
                <w:szCs w:val="16"/>
              </w:rPr>
              <w:footnoteReference w:id="3"/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B3B816" w14:textId="399514E8" w:rsidR="0033175D" w:rsidRPr="00785397" w:rsidRDefault="0033175D" w:rsidP="00BC7321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8539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Fornitore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A9F835" w14:textId="3EED4D92" w:rsidR="0033175D" w:rsidRPr="00785397" w:rsidRDefault="0033175D" w:rsidP="00BC7321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8539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Numero </w:t>
            </w:r>
            <w:r w:rsidRPr="00785397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fattura/provvedimento di impegno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A40FC1" w14:textId="2CB2037B" w:rsidR="0033175D" w:rsidRPr="00785397" w:rsidRDefault="0033175D" w:rsidP="00BC7321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8539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fattura/provvedimento di impegno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FD1464" w14:textId="56D3DB45" w:rsidR="0033175D" w:rsidRPr="00785397" w:rsidRDefault="0033175D" w:rsidP="00BC7321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785397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quietanza di pagamento (per le fatture)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3F96C" w14:textId="5D37FC0E" w:rsidR="0033175D" w:rsidRPr="00785397" w:rsidRDefault="00076396" w:rsidP="00BC7321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Costo lordo (IVA inclusa)</w:t>
            </w:r>
          </w:p>
        </w:tc>
      </w:tr>
      <w:tr w:rsidR="00FB32F9" w:rsidRPr="009C6690" w14:paraId="1A0E0CEC" w14:textId="77777777" w:rsidTr="001840C4">
        <w:trPr>
          <w:trHeight w:hRule="exact" w:val="249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F41156B" w14:textId="251F0306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C.1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F6DD5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98CB3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782F3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7688A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23BD1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D97EA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9E7CA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342A1B70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281279BA" w14:textId="55166F1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C.2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48CB1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5DF85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CB067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85D60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2EC51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609AFF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26EBA0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EFF7B38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E6B6803" w14:textId="0872BF94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C.3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20A25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1217D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E770D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A01DE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67AD1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25D40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401201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00D1A45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A26D86D" w14:textId="33BB13F5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9B992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69AD39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73BBF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BF8A2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E4E92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90A36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984EC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B90FF5F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1B575F4" w14:textId="4338CE62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5098D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ABD8C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66910A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6CB21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B880E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F747A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43BAC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1F6AD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3452A84A" w14:textId="77777777" w:rsidTr="001840C4">
        <w:trPr>
          <w:trHeight w:hRule="exact" w:val="237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4A1C603" w14:textId="75525AB8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bookmarkStart w:id="1" w:name="_Hlk167205502"/>
            <w:r w:rsidRPr="00D5098D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64D83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31CA0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E048A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0D083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C1C24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066DF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75207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E811C5F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20EFF3D" w14:textId="736F2BDE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5098D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2B7A0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2E0DB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8FDD6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ED122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9EFBF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F6FE5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4612E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3F49DA44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A2A2941" w14:textId="0AF2DA90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5098D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D53B2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7E36F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CDBA3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2CC8B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D992F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A6BC1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49020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bookmarkEnd w:id="1"/>
      <w:tr w:rsidR="00FB32F9" w:rsidRPr="009C6690" w14:paraId="3FD1B86B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F4736DA" w14:textId="21B783FB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5098D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FFBFF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732E8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8B923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338CC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6D615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FB3A7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BE735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72BC653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864A51D" w14:textId="184EFA78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5098D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F43AB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739DD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3C7CD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4C842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635C13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02569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8052F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69F80D16" w14:textId="77777777" w:rsidTr="001840C4">
        <w:trPr>
          <w:trHeight w:hRule="exact" w:val="237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5CF9A3A" w14:textId="28EB8F9B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5098D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C5FE9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F9122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F75D5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833DC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0A63B4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FAFA0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19903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3974950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C1AEEB7" w14:textId="6FF1081E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5098D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4C7A2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1287D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B1B9A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EB4C5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9AA88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FE964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96DD4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5A63118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DE46018" w14:textId="0CD16CCC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5098D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77758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BCA49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C179B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25AEB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6B965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3313B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648099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74DF8C4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B9CA461" w14:textId="5947985D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5098D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B1053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7B4CD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02332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2FF6B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D85EF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80868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72472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C55DE75" w14:textId="77777777" w:rsidTr="001840C4">
        <w:trPr>
          <w:trHeight w:hRule="exact" w:val="22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left w:w="113" w:type="dxa"/>
            </w:tcMar>
          </w:tcPr>
          <w:p w14:paraId="5F59EE19" w14:textId="2AAD01DA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5098D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81017EA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48A230E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26F7E8B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A5665A6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F867242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3DA4FD5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935499D" w14:textId="77777777" w:rsidR="0033175D" w:rsidRPr="009C6690" w:rsidRDefault="0033175D" w:rsidP="00BC732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89F28B4" w14:textId="77777777" w:rsidTr="001840C4">
        <w:trPr>
          <w:trHeight w:hRule="exact" w:val="234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39A651C7" w14:textId="254C76B2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>
              <w:rPr>
                <w:rFonts w:ascii="Garamond" w:eastAsia="Times New Roman" w:hAnsi="Garamond" w:cs="Times New Roman"/>
                <w:sz w:val="24"/>
                <w:szCs w:val="24"/>
              </w:rPr>
              <w:t>C.n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1862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3FAA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273D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17C5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46A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9B05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FA0B" w14:textId="77777777" w:rsidR="0033175D" w:rsidRPr="009C6690" w:rsidRDefault="0033175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785397" w:rsidRPr="009C6690" w14:paraId="01F30577" w14:textId="77777777" w:rsidTr="00877EC7">
        <w:trPr>
          <w:trHeight w:hRule="exact" w:val="255"/>
        </w:trPr>
        <w:tc>
          <w:tcPr>
            <w:tcW w:w="12688" w:type="dxa"/>
            <w:gridSpan w:val="10"/>
            <w:tcBorders>
              <w:top w:val="single" w:sz="4" w:space="0" w:color="auto"/>
              <w:right w:val="single" w:sz="4" w:space="0" w:color="auto"/>
            </w:tcBorders>
            <w:tcMar>
              <w:right w:w="113" w:type="dxa"/>
            </w:tcMar>
          </w:tcPr>
          <w:p w14:paraId="61ABB3EA" w14:textId="524A4E46" w:rsidR="00785397" w:rsidRPr="009C6690" w:rsidRDefault="00785397" w:rsidP="00785397">
            <w:pPr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sz w:val="24"/>
                <w:szCs w:val="24"/>
              </w:rPr>
              <w:t>Totale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B5ED" w14:textId="300C4479" w:rsidR="00785397" w:rsidRPr="009C6690" w:rsidRDefault="0078539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9C6690" w:rsidRPr="009C6690" w14:paraId="3A0B3F62" w14:textId="77777777" w:rsidTr="00877EC7">
        <w:trPr>
          <w:trHeight w:hRule="exact" w:val="562"/>
        </w:trPr>
        <w:tc>
          <w:tcPr>
            <w:tcW w:w="13780" w:type="dxa"/>
            <w:gridSpan w:val="11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D78A04" w14:textId="74D5247C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lastRenderedPageBreak/>
              <w:t xml:space="preserve">Attuazione e gestione </w:t>
            </w:r>
            <w:r w:rsidR="00544916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t>PNRA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bottom"/>
          </w:tcPr>
          <w:p w14:paraId="37D679CB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Foglio n. ___</w:t>
            </w:r>
          </w:p>
        </w:tc>
      </w:tr>
      <w:tr w:rsidR="005E3CBD" w:rsidRPr="009C6690" w14:paraId="62E09D81" w14:textId="77777777" w:rsidTr="00967658">
        <w:trPr>
          <w:trHeight w:val="471"/>
        </w:trPr>
        <w:tc>
          <w:tcPr>
            <w:tcW w:w="1487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6AC3A6" w14:textId="58F2ABB3" w:rsidR="005E3CBD" w:rsidRPr="009C6690" w:rsidRDefault="005E3CB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FB32F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Voce spesa </w:t>
            </w:r>
            <w:r w:rsidRPr="00967658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"D": </w:t>
            </w:r>
            <w:r w:rsidRPr="00967658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Spese generali</w:t>
            </w:r>
            <w:r w:rsidR="00DB03EE">
              <w:rPr>
                <w:rStyle w:val="Rimandonotaapidipagina"/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footnoteReference w:id="4"/>
            </w:r>
            <w:r w:rsidR="00674C01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77EC7" w:rsidRPr="009C6690" w14:paraId="7D07C852" w14:textId="77777777" w:rsidTr="00BA53E8">
        <w:trPr>
          <w:trHeight w:hRule="exact" w:val="630"/>
        </w:trPr>
        <w:tc>
          <w:tcPr>
            <w:tcW w:w="109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0754C6" w14:textId="4B89AC98" w:rsidR="00877EC7" w:rsidRPr="00635009" w:rsidRDefault="00877EC7" w:rsidP="00877EC7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Identificativo della spesa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B80CA" w14:textId="06CCC7B4" w:rsidR="00877EC7" w:rsidRPr="00635009" w:rsidRDefault="00877EC7" w:rsidP="00877EC7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Settore di </w:t>
            </w: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ricerca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07E89FD3" w14:textId="5C5F7F79" w:rsidR="00877EC7" w:rsidRPr="00635009" w:rsidRDefault="00877EC7" w:rsidP="00877EC7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Descrizione fornitura</w:t>
            </w:r>
            <w:r w:rsidRPr="00067AAB">
              <w:rPr>
                <w:rStyle w:val="Rimandonotaapidipagina"/>
                <w:rFonts w:ascii="Garamond" w:eastAsia="Times New Roman" w:hAnsi="Garamond" w:cs="Times New Roman"/>
                <w:b/>
                <w:sz w:val="16"/>
                <w:szCs w:val="16"/>
              </w:rPr>
              <w:footnoteReference w:id="5"/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5B6A47F1" w14:textId="1F7215DD" w:rsidR="00877EC7" w:rsidRPr="00635009" w:rsidRDefault="00877EC7" w:rsidP="00877EC7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Fornitore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15E941A4" w14:textId="76BD869D" w:rsidR="00877EC7" w:rsidRPr="00635009" w:rsidRDefault="00877EC7" w:rsidP="00877EC7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Numero </w:t>
            </w: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fattura/provvedimento di impegno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1756BEF2" w14:textId="5FE2323D" w:rsidR="00877EC7" w:rsidRPr="00635009" w:rsidRDefault="00877EC7" w:rsidP="00877EC7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fattura/provvedimento di impegno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3C7A6157" w14:textId="03AE3C15" w:rsidR="00877EC7" w:rsidRPr="00635009" w:rsidRDefault="00877EC7" w:rsidP="00877EC7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quietanza di pagamento (per le fatture)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3DF50D30" w14:textId="16D0CF93" w:rsidR="00877EC7" w:rsidRPr="00FB32F9" w:rsidRDefault="00877EC7" w:rsidP="00877EC7">
            <w:pPr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Costo lordo (IVA inclusa)</w:t>
            </w:r>
          </w:p>
        </w:tc>
      </w:tr>
      <w:tr w:rsidR="00877EC7" w:rsidRPr="009C6690" w14:paraId="141EF74B" w14:textId="77777777" w:rsidTr="001840C4">
        <w:trPr>
          <w:trHeight w:hRule="exact" w:val="249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CE27C" w14:textId="62681050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D.1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18B98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0684EBB0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82BB40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2C8F82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65261" w14:textId="46D4FE4C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0962A" w14:textId="5691B968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B1D7504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5DBDC691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1ADC0" w14:textId="2DED5604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D.2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5AAC4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22D4FEDE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EF45B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50105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F272" w14:textId="659FC9FE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BB527" w14:textId="43E3674E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2219780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2560EFD7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783F1" w14:textId="608FD428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D.3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0D878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105D22BA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44790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C0530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1A595F" w14:textId="63AB4326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0E331" w14:textId="73220D4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1E8A725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28CDC4B6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DC3D4" w14:textId="224F615A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34AB4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2425BD2D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3CA031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556FB5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DA41FA" w14:textId="740322A8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BA1340" w14:textId="32AC68C8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A812DFA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5DB61C22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05261" w14:textId="43A68020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592FF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5F952BDC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57659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D0B9C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9F659" w14:textId="05AF3B92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7CBF1A" w14:textId="4EAE4F4F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4BC0FC7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560D6D89" w14:textId="77777777" w:rsidTr="001840C4">
        <w:trPr>
          <w:trHeight w:hRule="exact" w:val="237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23233" w14:textId="1B03639A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8C0B3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58F54B39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29A30B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871B6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0D3E8" w14:textId="69E0F734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720E5" w14:textId="740B50DA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A25C543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0F5D0D23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300493" w14:textId="5A1B1EC2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0AB9E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4649035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6242F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3D8CC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671131" w14:textId="2606F724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7072F" w14:textId="7176C08F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6CB4685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6183DEE1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CDA501" w14:textId="5A13F05A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C72C4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20B95B4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AF47A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81CD5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1EDA6" w14:textId="31175296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C93ECB" w14:textId="2B83C6B6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D7AF7DF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20FCA587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81665" w14:textId="6292564C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6FC3E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4A78CD8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E63B5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634E0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3CCC7" w14:textId="1BCED460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6D54E" w14:textId="35874EFF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181F0B8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967658" w:rsidRPr="009C6690" w14:paraId="476526DB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B3391" w14:textId="486E1124" w:rsidR="00967658" w:rsidRPr="001458E8" w:rsidRDefault="00967658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5F1EE" w14:textId="77777777" w:rsidR="00967658" w:rsidRPr="009C6690" w:rsidRDefault="00967658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080F1068" w14:textId="77777777" w:rsidR="00967658" w:rsidRPr="009C6690" w:rsidRDefault="00967658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F50A32" w14:textId="77777777" w:rsidR="00967658" w:rsidRPr="009C6690" w:rsidRDefault="00967658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9504A6" w14:textId="77777777" w:rsidR="00967658" w:rsidRPr="009C6690" w:rsidRDefault="00967658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DFF7AB" w14:textId="77777777" w:rsidR="00967658" w:rsidRPr="009C6690" w:rsidRDefault="00967658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2D5121" w14:textId="77777777" w:rsidR="00967658" w:rsidRPr="009C6690" w:rsidRDefault="00967658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E8E627D" w14:textId="77777777" w:rsidR="00967658" w:rsidRPr="009C6690" w:rsidRDefault="00967658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06D22E8D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A58C6" w14:textId="2554F154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6BB51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4DCEAFD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19837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4EEC60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496A7E" w14:textId="470B231D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DA57C" w14:textId="39B1B3F5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59240F0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41FE893B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FDB82" w14:textId="0D266E4A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DB3E1B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2CEA5997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F4DE3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8CC916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BEF22" w14:textId="1653FFE6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584FA" w14:textId="38784A18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5B3B4B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35CD3A6B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09856" w14:textId="0D085AF3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5CE00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401CAD24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049704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AF98A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25DE0" w14:textId="06642779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965B81" w14:textId="3DE43CFD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24114F2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64AC3A0F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2B572" w14:textId="463FE23A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9E252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5AAC2666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C4929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B47F3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DF91AC" w14:textId="325401F1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FA18E4" w14:textId="3275F6DD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99999C1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6D3E579B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6DEAF" w14:textId="141F94B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C178B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78BFFACC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26244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B2DAD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0B8FF" w14:textId="469CECF4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5D304" w14:textId="16942DEC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8BD3245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77EC7" w:rsidRPr="009C6690" w14:paraId="2AF3B411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6857D71" w14:textId="6C94163B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>
              <w:rPr>
                <w:rFonts w:ascii="Garamond" w:eastAsia="Times New Roman" w:hAnsi="Garamond" w:cs="Times New Roman"/>
                <w:sz w:val="24"/>
                <w:szCs w:val="24"/>
              </w:rPr>
              <w:t>D.n</w:t>
            </w:r>
            <w:proofErr w:type="spellEnd"/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5938AAE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383C314B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555D4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75431F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A8DF1" w14:textId="3EEB8C61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DDBAB" w14:textId="5CCD9761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14:paraId="28B10AAF" w14:textId="77777777" w:rsidR="00877EC7" w:rsidRPr="009C6690" w:rsidRDefault="00877EC7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3C7CD1" w:rsidRPr="009C6690" w14:paraId="4CC4C8A5" w14:textId="77777777" w:rsidTr="00877EC7">
        <w:trPr>
          <w:trHeight w:hRule="exact" w:val="320"/>
        </w:trPr>
        <w:tc>
          <w:tcPr>
            <w:tcW w:w="12688" w:type="dxa"/>
            <w:gridSpan w:val="10"/>
            <w:tcBorders>
              <w:top w:val="single" w:sz="4" w:space="0" w:color="auto"/>
              <w:right w:val="single" w:sz="4" w:space="0" w:color="auto"/>
            </w:tcBorders>
            <w:tcMar>
              <w:right w:w="113" w:type="dxa"/>
            </w:tcMar>
          </w:tcPr>
          <w:p w14:paraId="23351B9B" w14:textId="612BA680" w:rsidR="003C7CD1" w:rsidRPr="009C6690" w:rsidRDefault="003C7CD1" w:rsidP="003C7CD1">
            <w:pPr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sz w:val="24"/>
                <w:szCs w:val="24"/>
              </w:rPr>
              <w:t>Totale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C866" w14:textId="119C86D4" w:rsidR="003C7CD1" w:rsidRPr="009C6690" w:rsidRDefault="003C7CD1" w:rsidP="003C7CD1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9C6690" w:rsidRPr="009C6690" w14:paraId="4B778ACD" w14:textId="77777777" w:rsidTr="00877EC7">
        <w:trPr>
          <w:trHeight w:hRule="exact" w:val="562"/>
        </w:trPr>
        <w:tc>
          <w:tcPr>
            <w:tcW w:w="13780" w:type="dxa"/>
            <w:gridSpan w:val="11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8DC0326" w14:textId="3973080B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lastRenderedPageBreak/>
              <w:t xml:space="preserve">Attuazione e gestione </w:t>
            </w:r>
            <w:r w:rsidR="00DC321C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t>PNRA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bottom"/>
          </w:tcPr>
          <w:p w14:paraId="7B717A8E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Foglio n. ___</w:t>
            </w:r>
          </w:p>
        </w:tc>
      </w:tr>
      <w:tr w:rsidR="00D077ED" w:rsidRPr="009C6690" w14:paraId="53CECDE2" w14:textId="77777777" w:rsidTr="00877EC7">
        <w:trPr>
          <w:trHeight w:val="329"/>
        </w:trPr>
        <w:tc>
          <w:tcPr>
            <w:tcW w:w="1487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C9436" w14:textId="3C2E58F7" w:rsidR="00D077ED" w:rsidRPr="009C6690" w:rsidRDefault="00D077ED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Voce spesa "</w:t>
            </w:r>
            <w:r>
              <w:rPr>
                <w:rFonts w:ascii="Garamond" w:eastAsia="Times New Roman" w:hAnsi="Garamond" w:cs="Times New Roman"/>
                <w:b/>
                <w:sz w:val="24"/>
                <w:szCs w:val="24"/>
              </w:rPr>
              <w:t>E</w:t>
            </w: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": </w:t>
            </w:r>
            <w:r w:rsidRPr="009C6690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Partecipazione alle spese di tipo logistico-operativo per attività su piattaforme polari fisse e mobili di altri paesi</w:t>
            </w:r>
          </w:p>
        </w:tc>
      </w:tr>
      <w:tr w:rsidR="00FB32F9" w:rsidRPr="009C6690" w14:paraId="6260EB4D" w14:textId="77777777" w:rsidTr="00BA53E8">
        <w:trPr>
          <w:trHeight w:hRule="exact" w:val="711"/>
        </w:trPr>
        <w:tc>
          <w:tcPr>
            <w:tcW w:w="109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BD3117" w14:textId="35309E84" w:rsidR="00992DF1" w:rsidRPr="00067AAB" w:rsidRDefault="00992DF1" w:rsidP="00D077ED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Identificativo della spesa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111EF6" w14:textId="58C63C85" w:rsidR="00992DF1" w:rsidRPr="00067AAB" w:rsidRDefault="00992DF1" w:rsidP="00D077ED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Settore di </w:t>
            </w: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ricerca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5718B7" w14:textId="43F10CEE" w:rsidR="00992DF1" w:rsidRPr="00067AAB" w:rsidRDefault="00992DF1" w:rsidP="00992DF1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Descrizione fornitura</w:t>
            </w:r>
            <w:r w:rsidRPr="00067AAB">
              <w:rPr>
                <w:rStyle w:val="Rimandonotaapidipagina"/>
                <w:rFonts w:ascii="Garamond" w:eastAsia="Times New Roman" w:hAnsi="Garamond" w:cs="Times New Roman"/>
                <w:b/>
                <w:sz w:val="16"/>
                <w:szCs w:val="16"/>
              </w:rPr>
              <w:footnoteReference w:id="6"/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5BE932" w14:textId="01138389" w:rsidR="00992DF1" w:rsidRPr="00067AAB" w:rsidRDefault="00992DF1" w:rsidP="00D077ED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Fornitore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0DC5EE" w14:textId="63551CA7" w:rsidR="00992DF1" w:rsidRPr="00067AAB" w:rsidRDefault="00992DF1" w:rsidP="00D077ED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Numero </w:t>
            </w: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fattura/provvedimento di impegno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6F2018" w14:textId="4F0EE3FC" w:rsidR="00992DF1" w:rsidRPr="00067AAB" w:rsidRDefault="00992DF1" w:rsidP="00D077ED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fattura/provvedimento di impegno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2EEA06" w14:textId="6C89F1D8" w:rsidR="00992DF1" w:rsidRPr="00067AAB" w:rsidRDefault="00992DF1" w:rsidP="00D077ED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067AAB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quietanza di pagamento (per le fatture)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D4AF97" w14:textId="0B9B5168" w:rsidR="00992DF1" w:rsidRPr="00067AAB" w:rsidRDefault="00076396" w:rsidP="00D077ED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Costo lordo (IVA inclusa)</w:t>
            </w:r>
          </w:p>
        </w:tc>
      </w:tr>
      <w:tr w:rsidR="00FB32F9" w:rsidRPr="009C6690" w14:paraId="6D114906" w14:textId="77777777" w:rsidTr="001840C4">
        <w:trPr>
          <w:trHeight w:hRule="exact" w:val="249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B2FD2B2" w14:textId="13896525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E.1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2DBD1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0F4A6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664BC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377BB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52F4E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48C2A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B21661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7C36DB29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B2B5773" w14:textId="665F92F9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E.2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C6C2BF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BF878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7EFC1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65A8FE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0BEA4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E4D0E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EFAC4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32A82527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5F82A94E" w14:textId="4B51F18E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E.3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A60774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294C9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2912C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840FE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229BD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80CDA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1F531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406D3EB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7A62687" w14:textId="0CDD05D8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0EF52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1140B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AA590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E6EA9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83212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A5ACDD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E56956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A9F3E4A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24FCC9BF" w14:textId="1635D875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D46308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A541A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94921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C74F1B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289A9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803D8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83B14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72AF32F" w14:textId="77777777" w:rsidTr="001840C4">
        <w:trPr>
          <w:trHeight w:hRule="exact" w:val="237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A25766C" w14:textId="2ABDC1B1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CE965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2D467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B4D42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FAEA6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BEFB1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74DE3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3EF94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FDD89E8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5C0138F" w14:textId="4CBC7E30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B4BB7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91545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1E3E3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063FE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8C9BC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00F8F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1A7C2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37D7C0C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37FF36B" w14:textId="7641DDF0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A27C3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DE99E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816F5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5968F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DD8D2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3C734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E0AB4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3E32CE9D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57C9337" w14:textId="57EC2C9C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8A256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219CE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4AFB4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56B40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059E8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5E315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5999D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1D10848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F48DBF6" w14:textId="1A783038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B60A8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6D0E4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89A5D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6ABF7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FF5D4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68A59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66B59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D4119D1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6E28214" w14:textId="0FDE9C21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5265C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0C9F9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1373D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0FAA6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C83D3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A2778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8FD10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0D99E8F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B92AF09" w14:textId="6A1851E9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19CD3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1DB1A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F5A93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2830F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0A9F20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7962B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8E016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28B53A1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7A4A35F" w14:textId="420B5320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1458E8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C6209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BC43C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40736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5A585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B9F61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E31B1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452AE5" w14:textId="77777777" w:rsidR="00992DF1" w:rsidRPr="009C6690" w:rsidRDefault="00992DF1" w:rsidP="00D077ED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3607DA17" w14:textId="77777777" w:rsidTr="001840C4">
        <w:trPr>
          <w:trHeight w:hRule="exact" w:val="226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left w:w="113" w:type="dxa"/>
            </w:tcMar>
          </w:tcPr>
          <w:p w14:paraId="06DDD6FD" w14:textId="079AE1EC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78D4BEB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A59FA2F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8DFAAB2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7A475C3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B46807F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ABC6CFE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9AE127B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2AB5E72" w14:textId="77777777" w:rsidTr="001840C4">
        <w:trPr>
          <w:trHeight w:hRule="exact" w:val="22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4614296B" w14:textId="45FC62EE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>
              <w:rPr>
                <w:rFonts w:ascii="Garamond" w:eastAsia="Times New Roman" w:hAnsi="Garamond" w:cs="Times New Roman"/>
                <w:sz w:val="24"/>
                <w:szCs w:val="24"/>
              </w:rPr>
              <w:t>E.n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D739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5824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2C20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B9AB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9A49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88BC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6033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067AAB" w:rsidRPr="009C6690" w14:paraId="193825E5" w14:textId="77777777" w:rsidTr="00877EC7">
        <w:trPr>
          <w:trHeight w:hRule="exact" w:val="320"/>
        </w:trPr>
        <w:tc>
          <w:tcPr>
            <w:tcW w:w="12688" w:type="dxa"/>
            <w:gridSpan w:val="10"/>
            <w:tcBorders>
              <w:top w:val="single" w:sz="4" w:space="0" w:color="auto"/>
              <w:right w:val="single" w:sz="4" w:space="0" w:color="auto"/>
            </w:tcBorders>
            <w:tcMar>
              <w:right w:w="113" w:type="dxa"/>
            </w:tcMar>
          </w:tcPr>
          <w:p w14:paraId="6B530336" w14:textId="547BF87F" w:rsidR="00067AAB" w:rsidRPr="009C6690" w:rsidRDefault="00067AAB" w:rsidP="00067AAB">
            <w:pPr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sz w:val="24"/>
                <w:szCs w:val="24"/>
              </w:rPr>
              <w:t>Totale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78AB" w14:textId="44C59788" w:rsidR="00067AAB" w:rsidRPr="009C6690" w:rsidRDefault="00067AAB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9C6690" w:rsidRPr="009C6690" w14:paraId="1835D073" w14:textId="77777777" w:rsidTr="00877EC7">
        <w:trPr>
          <w:trHeight w:hRule="exact" w:val="562"/>
        </w:trPr>
        <w:tc>
          <w:tcPr>
            <w:tcW w:w="13780" w:type="dxa"/>
            <w:gridSpan w:val="11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4B38D0F" w14:textId="50C724BB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lastRenderedPageBreak/>
              <w:t xml:space="preserve">Attuazione e gestione </w:t>
            </w:r>
            <w:r w:rsidR="00DC321C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t>PNRA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bottom"/>
          </w:tcPr>
          <w:p w14:paraId="77371BE3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Foglio n. ___</w:t>
            </w:r>
          </w:p>
        </w:tc>
      </w:tr>
      <w:tr w:rsidR="00B21BF0" w:rsidRPr="009C6690" w14:paraId="48B77D39" w14:textId="77777777" w:rsidTr="00877EC7">
        <w:trPr>
          <w:trHeight w:val="330"/>
        </w:trPr>
        <w:tc>
          <w:tcPr>
            <w:tcW w:w="1487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E33D6" w14:textId="0BEFC212" w:rsidR="00B21BF0" w:rsidRPr="009C6690" w:rsidRDefault="00B21BF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Voce spesa "</w:t>
            </w:r>
            <w:r>
              <w:rPr>
                <w:rFonts w:ascii="Garamond" w:eastAsia="Times New Roman" w:hAnsi="Garamond" w:cs="Times New Roman"/>
                <w:b/>
                <w:sz w:val="24"/>
                <w:szCs w:val="24"/>
              </w:rPr>
              <w:t>F</w:t>
            </w: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": </w:t>
            </w:r>
            <w:r>
              <w:rPr>
                <w:rFonts w:ascii="Garamond" w:eastAsia="Times New Roman" w:hAnsi="Garamond" w:cs="Times New Roman"/>
                <w:b/>
                <w:sz w:val="24"/>
                <w:szCs w:val="24"/>
              </w:rPr>
              <w:t>Servizi esterni</w:t>
            </w:r>
          </w:p>
        </w:tc>
      </w:tr>
      <w:tr w:rsidR="00FB32F9" w:rsidRPr="009C6690" w14:paraId="11C19822" w14:textId="77777777" w:rsidTr="00BA53E8">
        <w:trPr>
          <w:trHeight w:hRule="exact" w:val="739"/>
        </w:trPr>
        <w:tc>
          <w:tcPr>
            <w:tcW w:w="109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4BBD70" w14:textId="2722F6D5" w:rsidR="00992DF1" w:rsidRPr="008D3B6F" w:rsidRDefault="00992DF1" w:rsidP="00B21BF0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D3B6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Identificativo della spesa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AF4155" w14:textId="33C4ABB9" w:rsidR="00992DF1" w:rsidRPr="008D3B6F" w:rsidRDefault="00992DF1" w:rsidP="00B21BF0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D3B6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Settore di </w:t>
            </w:r>
            <w:r w:rsidRPr="008D3B6F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ricerca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8A43E5" w14:textId="3BF1930B" w:rsidR="00992DF1" w:rsidRPr="008D3B6F" w:rsidRDefault="00992DF1" w:rsidP="00B21BF0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D3B6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Descrizione fornitura</w:t>
            </w:r>
            <w:r w:rsidRPr="008D3B6F">
              <w:rPr>
                <w:rStyle w:val="Rimandonotaapidipagina"/>
                <w:rFonts w:ascii="Garamond" w:eastAsia="Times New Roman" w:hAnsi="Garamond" w:cs="Times New Roman"/>
                <w:b/>
                <w:sz w:val="16"/>
                <w:szCs w:val="16"/>
              </w:rPr>
              <w:footnoteReference w:id="7"/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5B5167" w14:textId="7B480950" w:rsidR="00992DF1" w:rsidRPr="008D3B6F" w:rsidRDefault="00992DF1" w:rsidP="00B21BF0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D3B6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Fornitore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4EB283" w14:textId="57EA7386" w:rsidR="00992DF1" w:rsidRPr="008D3B6F" w:rsidRDefault="00992DF1" w:rsidP="00B21BF0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D3B6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Numero </w:t>
            </w:r>
            <w:r w:rsidRPr="008D3B6F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fattura/provvedimento di impegno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231A1D" w14:textId="45A592A2" w:rsidR="00992DF1" w:rsidRPr="008D3B6F" w:rsidRDefault="00992DF1" w:rsidP="00B21BF0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D3B6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fattura/provvedimento di impegno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ADB229" w14:textId="548C75B4" w:rsidR="00992DF1" w:rsidRPr="008D3B6F" w:rsidRDefault="00992DF1" w:rsidP="00B21BF0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8D3B6F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quietanza di pagamento (per le fatture)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98B0C1" w14:textId="21D51361" w:rsidR="00992DF1" w:rsidRPr="008D3B6F" w:rsidRDefault="00076396" w:rsidP="00B21BF0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Costo lordo (IVA inclusa)</w:t>
            </w:r>
          </w:p>
        </w:tc>
      </w:tr>
      <w:tr w:rsidR="00FB32F9" w:rsidRPr="009C6690" w14:paraId="07DC076B" w14:textId="77777777" w:rsidTr="001840C4">
        <w:trPr>
          <w:trHeight w:hRule="exact" w:val="249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AF616C9" w14:textId="1BF3F206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F.1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4ECF7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0320A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C9322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54F99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B8F06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ACF57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127AE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7D09617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F15591B" w14:textId="7DCAE4BD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F.2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08345B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66866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FBFD0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E663A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4ACD6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791EB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5A7BC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3BFA7FA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81AAC12" w14:textId="5994D073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F.3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825D3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A4D11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B4D2F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CCCE7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DA90A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AA66B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F4325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3964A3B5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A9BEAE0" w14:textId="682A44D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E710A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5A007B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D15005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F7816B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CC926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DAA7F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28F00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7A155108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4E923C5" w14:textId="58B63A6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1A6B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22FE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C6A28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18DB2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5C799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A6FB91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DD25A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BA568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888535F" w14:textId="77777777" w:rsidTr="001840C4">
        <w:trPr>
          <w:trHeight w:hRule="exact" w:val="237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ED2A056" w14:textId="61EB6479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1A6B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DC39C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6008A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F7012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B3662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23141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87AC8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B2145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3A0C982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A2C0BC1" w14:textId="1E7A54BE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1A6B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B9E24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CC1116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86B68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D5CA1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78340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30445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792A0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3CDBC12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4F77657" w14:textId="5611CE3F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1A6B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39280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474EB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63BCF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11EE8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B98A7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6C1E80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AFAA1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7DF6FA89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0F32E5E" w14:textId="04221CD5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1A6B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46913B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B15CE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305961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1940A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90725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3E32B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EC276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647D3634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6F65987" w14:textId="2BB8D7F8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1A6B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537FB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F0E24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E35F8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96274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2E38B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01874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6BC28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3EE7277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2954368" w14:textId="6D420E99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1A6B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7B072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97314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098AF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E6A49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03DF8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64FEE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C5021A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AD28A40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DAA22F5" w14:textId="1A36E4B1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1A6B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C0825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AE375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4FBF6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2DAE5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D44474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2F7FF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0D404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A12008F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A0E8933" w14:textId="46F01D5D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1A6B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23C19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BB848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998C4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685A6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20141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6ED30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6045B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4CAF856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FAC5532" w14:textId="04A34212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1A6B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D6AE9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D66B6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A318E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BDB78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F5DFC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5931F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9C86F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5D5A9F1" w14:textId="77777777" w:rsidTr="001840C4">
        <w:trPr>
          <w:trHeight w:hRule="exact" w:val="22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left w:w="113" w:type="dxa"/>
            </w:tcMar>
          </w:tcPr>
          <w:p w14:paraId="49A5A815" w14:textId="062A5262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1A6B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32E07F9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36004FA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5AB9886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307453E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8F818F7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0E29379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F406E56" w14:textId="77777777" w:rsidR="00992DF1" w:rsidRPr="009C6690" w:rsidRDefault="00992DF1" w:rsidP="00B21BF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7291C523" w14:textId="77777777" w:rsidTr="001840C4">
        <w:trPr>
          <w:trHeight w:hRule="exact" w:val="234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0F1C8459" w14:textId="1F3982EA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>
              <w:rPr>
                <w:rFonts w:ascii="Garamond" w:eastAsia="Times New Roman" w:hAnsi="Garamond" w:cs="Times New Roman"/>
                <w:sz w:val="24"/>
                <w:szCs w:val="24"/>
              </w:rPr>
              <w:t>F.n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0034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E3E7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EF22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981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4EA7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0666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7DEE" w14:textId="77777777" w:rsidR="00992DF1" w:rsidRPr="009C6690" w:rsidRDefault="00992DF1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D3B6F" w:rsidRPr="009C6690" w14:paraId="60D4C581" w14:textId="77777777" w:rsidTr="00877EC7">
        <w:trPr>
          <w:trHeight w:hRule="exact" w:val="255"/>
        </w:trPr>
        <w:tc>
          <w:tcPr>
            <w:tcW w:w="12688" w:type="dxa"/>
            <w:gridSpan w:val="10"/>
            <w:tcBorders>
              <w:top w:val="single" w:sz="4" w:space="0" w:color="auto"/>
              <w:right w:val="single" w:sz="4" w:space="0" w:color="auto"/>
            </w:tcBorders>
            <w:tcMar>
              <w:right w:w="113" w:type="dxa"/>
            </w:tcMar>
          </w:tcPr>
          <w:p w14:paraId="17E79A18" w14:textId="2C4A0C7F" w:rsidR="008D3B6F" w:rsidRPr="009C6690" w:rsidRDefault="008D3B6F" w:rsidP="008D3B6F">
            <w:pPr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sz w:val="24"/>
                <w:szCs w:val="24"/>
              </w:rPr>
              <w:t>Totale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0D7A" w14:textId="49AD4973" w:rsidR="008D3B6F" w:rsidRPr="009C6690" w:rsidRDefault="008D3B6F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9C6690" w:rsidRPr="009C6690" w14:paraId="4C70E623" w14:textId="77777777" w:rsidTr="00877EC7">
        <w:trPr>
          <w:trHeight w:hRule="exact" w:val="562"/>
        </w:trPr>
        <w:tc>
          <w:tcPr>
            <w:tcW w:w="13780" w:type="dxa"/>
            <w:gridSpan w:val="11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6C4193B" w14:textId="3A250E52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lastRenderedPageBreak/>
              <w:t xml:space="preserve">Attuazione e gestione </w:t>
            </w:r>
            <w:r w:rsidR="00B41EFA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t>PNRA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bottom"/>
          </w:tcPr>
          <w:p w14:paraId="0C08E61F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Foglio n. ___</w:t>
            </w:r>
          </w:p>
        </w:tc>
      </w:tr>
      <w:tr w:rsidR="00037D6C" w:rsidRPr="009C6690" w14:paraId="7809E3AB" w14:textId="77777777" w:rsidTr="00877EC7">
        <w:trPr>
          <w:trHeight w:val="330"/>
        </w:trPr>
        <w:tc>
          <w:tcPr>
            <w:tcW w:w="1487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2F125" w14:textId="65002CA1" w:rsidR="00037D6C" w:rsidRPr="009C6690" w:rsidRDefault="00037D6C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Voce di spesa “</w:t>
            </w:r>
            <w:r>
              <w:rPr>
                <w:rFonts w:ascii="Garamond" w:eastAsia="Times New Roman" w:hAnsi="Garamond" w:cs="Times New Roman"/>
                <w:b/>
                <w:sz w:val="24"/>
                <w:szCs w:val="24"/>
              </w:rPr>
              <w:t>G</w:t>
            </w: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”</w:t>
            </w:r>
            <w:r>
              <w:rPr>
                <w:rFonts w:ascii="Garamond" w:eastAsia="Times New Roman" w:hAnsi="Garamond" w:cs="Times New Roman"/>
                <w:b/>
                <w:sz w:val="24"/>
                <w:szCs w:val="24"/>
              </w:rPr>
              <w:t>:</w:t>
            </w: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Garamond" w:eastAsia="Times New Roman" w:hAnsi="Garamond" w:cs="Times New Roman"/>
                <w:b/>
                <w:sz w:val="24"/>
                <w:szCs w:val="24"/>
              </w:rPr>
              <w:t>Diffusione dei risultati del PNRA</w:t>
            </w:r>
          </w:p>
        </w:tc>
      </w:tr>
      <w:tr w:rsidR="00FB32F9" w:rsidRPr="009C6690" w14:paraId="0F6D4883" w14:textId="77777777" w:rsidTr="00BA53E8">
        <w:trPr>
          <w:trHeight w:hRule="exact" w:val="739"/>
        </w:trPr>
        <w:tc>
          <w:tcPr>
            <w:tcW w:w="1096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2E6FFF0C" w14:textId="70F13F26" w:rsidR="00886ED7" w:rsidRPr="00A730E9" w:rsidRDefault="00886ED7" w:rsidP="00037D6C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Identificativo della spesa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199846CE" w14:textId="017BFC1D" w:rsidR="00886ED7" w:rsidRPr="00A730E9" w:rsidRDefault="00886ED7" w:rsidP="00037D6C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Settore di </w:t>
            </w: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ricerca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01E0FF57" w14:textId="06FE8546" w:rsidR="00886ED7" w:rsidRPr="00A730E9" w:rsidRDefault="00886ED7" w:rsidP="00037D6C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Descrizione fornitura</w:t>
            </w:r>
            <w:r w:rsidRPr="00A730E9">
              <w:rPr>
                <w:rStyle w:val="Rimandonotaapidipagina"/>
                <w:rFonts w:ascii="Garamond" w:eastAsia="Times New Roman" w:hAnsi="Garamond" w:cs="Times New Roman"/>
                <w:b/>
                <w:sz w:val="16"/>
                <w:szCs w:val="16"/>
              </w:rPr>
              <w:footnoteReference w:id="8"/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2FB0706B" w14:textId="417CD79B" w:rsidR="00886ED7" w:rsidRPr="00A730E9" w:rsidRDefault="00886ED7" w:rsidP="00037D6C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Fornitore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ECD675" w14:textId="4F3F097D" w:rsidR="00886ED7" w:rsidRPr="00A730E9" w:rsidRDefault="00886ED7" w:rsidP="00037D6C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Numero </w:t>
            </w: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fattura/provvedimento di impegno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D57B1D" w14:textId="1D8EA969" w:rsidR="00886ED7" w:rsidRPr="00A730E9" w:rsidRDefault="00886ED7" w:rsidP="00037D6C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fattura/provvedimento di impegno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26DC764E" w14:textId="4BD76824" w:rsidR="00886ED7" w:rsidRPr="00A730E9" w:rsidRDefault="00886ED7" w:rsidP="00037D6C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quietanza di pagamento (per le fatture)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7EE0C187" w14:textId="75A14E8C" w:rsidR="00886ED7" w:rsidRPr="00A730E9" w:rsidRDefault="00076396" w:rsidP="00037D6C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Costo lordo (IVA inclusa)</w:t>
            </w:r>
          </w:p>
        </w:tc>
      </w:tr>
      <w:tr w:rsidR="00FB32F9" w:rsidRPr="009C6690" w14:paraId="26F920C4" w14:textId="77777777" w:rsidTr="001840C4">
        <w:trPr>
          <w:trHeight w:hRule="exact" w:val="249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5F2DAC23" w14:textId="62F5D238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G.1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198AC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1C66E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62D66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2867D1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237486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A09FA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D98BB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200B5C9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E6AC915" w14:textId="59DE5B3A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G.2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10837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655A0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FBC15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F4D1E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E496C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37FB0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65967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67442623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04AB30B" w14:textId="215646DB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G.3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36A5D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A48D6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8E7F9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81812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0317E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C7AF80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49DBD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E17F487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C77FBAF" w14:textId="45F0B810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FF42C9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E058F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7E8AE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66215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DAEC0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5BD8A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51D0A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7082D370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80CCE77" w14:textId="2291856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60BE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96286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DA27D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F576D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9A50D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D9CE5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8DE60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7D2E8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D6FC274" w14:textId="77777777" w:rsidTr="001840C4">
        <w:trPr>
          <w:trHeight w:hRule="exact" w:val="237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5F662A0" w14:textId="43B7984F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60BE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2868B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CEAF2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E1BEF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26762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4DFFD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1A807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7FA72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9F98055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383AA38" w14:textId="755AEB02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60BE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5E428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FB1AA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FC8AF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2BA37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EA540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656DA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4EB16D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6FBB854E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3BD1FA3" w14:textId="3BF6A38A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60BE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37321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FB554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BFFD4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23738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FD1298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F345A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82B8C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03E3F2F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7F5ED50" w14:textId="7FECA9B0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60BE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DBFCD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6E670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34C67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6CC9B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43132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031AB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E332E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F97DF88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F0AAEE4" w14:textId="3536CCDC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60BE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418E0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F4F71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7ADA4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D55B5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DAE3D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F21773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A86F3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786C93B5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0675AA4" w14:textId="125DDA95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60BE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D378A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A67AF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851FA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DE6DE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EC703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559B5F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6912E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41A1F61" w14:textId="77777777" w:rsidTr="001840C4">
        <w:trPr>
          <w:trHeight w:hRule="exact" w:val="226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86B8CA6" w14:textId="3597449F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60BE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FACEC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65F8E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CBA00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89606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0401E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893DE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D84BC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6D6431CB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932821C" w14:textId="07304DF9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60BE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65D04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57867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F8F3D8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AF5292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FB895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8E441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946F6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61242A7" w14:textId="77777777" w:rsidTr="001840C4">
        <w:trPr>
          <w:trHeight w:hRule="exact" w:val="24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left w:w="113" w:type="dxa"/>
            </w:tcMar>
          </w:tcPr>
          <w:p w14:paraId="6F6CD0C4" w14:textId="632C0480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60BE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C91EC1C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4A9FA36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7F0C99A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B72E693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2044FC5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A752584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B2CF07A" w14:textId="77777777" w:rsidR="00886ED7" w:rsidRPr="009C6690" w:rsidRDefault="00886ED7" w:rsidP="001E689B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398F90CA" w14:textId="77777777" w:rsidTr="001840C4">
        <w:trPr>
          <w:trHeight w:hRule="exact" w:val="234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5593BB56" w14:textId="79353468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>
              <w:rPr>
                <w:rFonts w:ascii="Garamond" w:eastAsia="Times New Roman" w:hAnsi="Garamond" w:cs="Times New Roman"/>
                <w:sz w:val="24"/>
                <w:szCs w:val="24"/>
              </w:rPr>
              <w:t>G.n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B4B3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BCA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0753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FE48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BED6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F7CE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4810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A730E9" w:rsidRPr="009C6690" w14:paraId="5441B92E" w14:textId="77777777" w:rsidTr="00877EC7">
        <w:trPr>
          <w:trHeight w:hRule="exact" w:val="255"/>
        </w:trPr>
        <w:tc>
          <w:tcPr>
            <w:tcW w:w="12688" w:type="dxa"/>
            <w:gridSpan w:val="10"/>
            <w:tcBorders>
              <w:top w:val="single" w:sz="4" w:space="0" w:color="auto"/>
              <w:right w:val="single" w:sz="4" w:space="0" w:color="auto"/>
            </w:tcBorders>
            <w:tcMar>
              <w:right w:w="113" w:type="dxa"/>
            </w:tcMar>
          </w:tcPr>
          <w:p w14:paraId="55DC610B" w14:textId="1697275A" w:rsidR="00A730E9" w:rsidRPr="009C6690" w:rsidRDefault="00A730E9" w:rsidP="00A730E9">
            <w:pPr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sz w:val="24"/>
                <w:szCs w:val="24"/>
              </w:rPr>
              <w:t>Totale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4FF7" w14:textId="4DC69203" w:rsidR="00A730E9" w:rsidRPr="009C6690" w:rsidRDefault="00A730E9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9C6690" w:rsidRPr="009C6690" w14:paraId="0CDC3360" w14:textId="77777777" w:rsidTr="00877EC7">
        <w:trPr>
          <w:trHeight w:hRule="exact" w:val="562"/>
        </w:trPr>
        <w:tc>
          <w:tcPr>
            <w:tcW w:w="13780" w:type="dxa"/>
            <w:gridSpan w:val="11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09C4FE5" w14:textId="0F1F934F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lastRenderedPageBreak/>
              <w:t xml:space="preserve">Attuazione e gestione </w:t>
            </w:r>
            <w:r w:rsidR="00B41EFA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t>PNRA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bottom"/>
          </w:tcPr>
          <w:p w14:paraId="47B1D8EF" w14:textId="77777777" w:rsidR="009C6690" w:rsidRPr="009C6690" w:rsidRDefault="009C6690" w:rsidP="009C6690">
            <w:pPr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Foglio n. ___</w:t>
            </w:r>
          </w:p>
        </w:tc>
      </w:tr>
      <w:tr w:rsidR="001E689B" w:rsidRPr="009C6690" w14:paraId="7B269622" w14:textId="77777777" w:rsidTr="00877EC7">
        <w:trPr>
          <w:trHeight w:val="188"/>
        </w:trPr>
        <w:tc>
          <w:tcPr>
            <w:tcW w:w="1487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F83F8" w14:textId="249F07D2" w:rsidR="001E689B" w:rsidRPr="009C6690" w:rsidRDefault="001E689B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Voce spesa "</w:t>
            </w:r>
            <w:r>
              <w:rPr>
                <w:rFonts w:ascii="Garamond" w:eastAsia="Times New Roman" w:hAnsi="Garamond" w:cs="Times New Roman"/>
                <w:b/>
                <w:sz w:val="24"/>
                <w:szCs w:val="24"/>
              </w:rPr>
              <w:t>H</w:t>
            </w: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": Mezzi </w:t>
            </w:r>
          </w:p>
        </w:tc>
      </w:tr>
      <w:tr w:rsidR="00FB32F9" w:rsidRPr="009C6690" w14:paraId="07BB81FA" w14:textId="77777777" w:rsidTr="00BA53E8">
        <w:trPr>
          <w:trHeight w:hRule="exact" w:val="739"/>
        </w:trPr>
        <w:tc>
          <w:tcPr>
            <w:tcW w:w="109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5A9CC7" w14:textId="5D190FF9" w:rsidR="00886ED7" w:rsidRPr="00A730E9" w:rsidRDefault="00886ED7" w:rsidP="001E689B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Identificativo della spesa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3D2CAD" w14:textId="39ABEE81" w:rsidR="00886ED7" w:rsidRPr="00A730E9" w:rsidRDefault="00886ED7" w:rsidP="001E689B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Settore di </w:t>
            </w: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ricerca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E5F0FD" w14:textId="0277675A" w:rsidR="00886ED7" w:rsidRPr="00A730E9" w:rsidRDefault="00886ED7" w:rsidP="001E689B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Descrizione fornitura</w:t>
            </w:r>
            <w:r w:rsidRPr="00A730E9">
              <w:rPr>
                <w:rStyle w:val="Rimandonotaapidipagina"/>
                <w:rFonts w:ascii="Garamond" w:eastAsia="Times New Roman" w:hAnsi="Garamond" w:cs="Times New Roman"/>
                <w:b/>
                <w:sz w:val="16"/>
                <w:szCs w:val="16"/>
              </w:rPr>
              <w:footnoteReference w:id="9"/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5ACEBD" w14:textId="2140618E" w:rsidR="00886ED7" w:rsidRPr="00A730E9" w:rsidRDefault="00886ED7" w:rsidP="001E689B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Fornitore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B9DE4F" w14:textId="03C71001" w:rsidR="00886ED7" w:rsidRPr="00A730E9" w:rsidRDefault="00886ED7" w:rsidP="001E689B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 xml:space="preserve">Numero </w:t>
            </w: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br/>
              <w:t>fattura/provvedimento di impegno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9258A3" w14:textId="3790931A" w:rsidR="00886ED7" w:rsidRPr="00A730E9" w:rsidRDefault="00886ED7" w:rsidP="001E689B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fattura/provvedimento di impegno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5F3A2F" w14:textId="76919030" w:rsidR="00886ED7" w:rsidRPr="00A730E9" w:rsidRDefault="00886ED7" w:rsidP="001E689B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Data quietanza di pagamento (per le fatture)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47F629" w14:textId="05654D29" w:rsidR="00886ED7" w:rsidRPr="00A730E9" w:rsidRDefault="00886ED7" w:rsidP="001E689B">
            <w:pPr>
              <w:jc w:val="center"/>
              <w:rPr>
                <w:rFonts w:ascii="Garamond" w:eastAsia="Times New Roman" w:hAnsi="Garamond" w:cs="Times New Roman"/>
                <w:b/>
                <w:sz w:val="16"/>
                <w:szCs w:val="16"/>
              </w:rPr>
            </w:pPr>
            <w:r w:rsidRPr="00A730E9">
              <w:rPr>
                <w:rFonts w:ascii="Garamond" w:eastAsia="Times New Roman" w:hAnsi="Garamond" w:cs="Times New Roman"/>
                <w:b/>
                <w:sz w:val="16"/>
                <w:szCs w:val="16"/>
              </w:rPr>
              <w:t>Costo lordo (IVA inclusa)</w:t>
            </w:r>
          </w:p>
        </w:tc>
      </w:tr>
      <w:tr w:rsidR="00FB32F9" w:rsidRPr="009C6690" w14:paraId="766B3FE7" w14:textId="77777777" w:rsidTr="001840C4">
        <w:trPr>
          <w:trHeight w:hRule="exact" w:val="249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F7609B2" w14:textId="54788243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H.1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5EBC25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CC693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AC38D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CE35F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B83C4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DA97EC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3088A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E356239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B7F7818" w14:textId="137432A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H.2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EF3A1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5D79B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D4A5A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A0788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FC606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C90F2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179AB" w14:textId="77777777" w:rsidR="00886ED7" w:rsidRPr="009C6690" w:rsidRDefault="00886ED7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E88B8FC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105FB06" w14:textId="20F2D63E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H.3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BF89D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CBAAC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2528B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5744A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B13E6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7304E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4DA56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ECB85ED" w14:textId="77777777" w:rsidTr="001840C4">
        <w:trPr>
          <w:trHeight w:hRule="exact" w:val="234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E2D67AC" w14:textId="621D1AF1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53C3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F204E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1896D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0513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961A6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3FC8B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C0ECE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0B20D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70A553D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0DD897A" w14:textId="119F7A40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53C3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FBF86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08C5F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5D859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9D0BF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9FBBE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B5F06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92917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C1EF9E3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5B37D7C6" w14:textId="2E21B5E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53C3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D9B01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65EF8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627D5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30B1F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E5796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2FF98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4257D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7E3BB380" w14:textId="77777777" w:rsidTr="001840C4">
        <w:trPr>
          <w:trHeight w:hRule="exact" w:val="238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2491CBF1" w14:textId="5E4C31CA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53C3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49A53C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BDC6E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42D1F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3CAD6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96602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B34B7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23016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514CBDA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53622AD6" w14:textId="2C1EE82D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53C3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23EF6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C4EA5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1F65E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5599A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B40B0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D6E50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DCCC0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C9A1162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9DD2578" w14:textId="38BDDF5D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53C3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313B6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1C50D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13A80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DEB83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0BE1B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9FC05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624AF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79EB884D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D99C533" w14:textId="672EC488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53C3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2F253F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2CBC1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9F73B9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7340E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4F19A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B565CE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F66E7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49C6287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5BD8F0C0" w14:textId="083675C5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53C3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8DC7A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A2AA1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2247F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F1D50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46598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1A68C4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1D3F0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A333D14" w14:textId="77777777" w:rsidTr="001840C4">
        <w:trPr>
          <w:trHeight w:hRule="exact" w:val="230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B654C42" w14:textId="2C50AA4F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53C3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B752B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15911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29EB2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ECB04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EFC58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39609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F977B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DC7B905" w14:textId="77777777" w:rsidTr="001840C4">
        <w:trPr>
          <w:trHeight w:hRule="exact" w:val="231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ABAE854" w14:textId="2DA264D4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53C3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FC3F9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E9861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87CCE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8D430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0F7E6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310D1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88FFBC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653D64F8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5211DA0B" w14:textId="4A02E179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53C3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6C10C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C123B5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37DF2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36052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2CE20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AA57F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BED5A" w14:textId="77777777" w:rsidR="009270D3" w:rsidRPr="009C6690" w:rsidRDefault="009270D3" w:rsidP="0093280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4CACEE7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left w:w="113" w:type="dxa"/>
            </w:tcMar>
          </w:tcPr>
          <w:p w14:paraId="7F575EAC" w14:textId="49A5F5FD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5D7F1DB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665DD84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CEFF907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D3166D8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B435C7C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23FF017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9EA83B0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F6D3E04" w14:textId="77777777" w:rsidTr="001840C4">
        <w:trPr>
          <w:trHeight w:hRule="exact" w:val="25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2B09DCFD" w14:textId="2ED2DD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>
              <w:rPr>
                <w:rFonts w:ascii="Garamond" w:eastAsia="Times New Roman" w:hAnsi="Garamond" w:cs="Times New Roman"/>
                <w:sz w:val="24"/>
                <w:szCs w:val="24"/>
              </w:rPr>
              <w:t>H.n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AE54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6EB4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B680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0E70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B288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EF10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029E" w14:textId="77777777" w:rsidR="009270D3" w:rsidRPr="009C6690" w:rsidRDefault="009270D3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A730E9" w:rsidRPr="009C6690" w14:paraId="31BCB113" w14:textId="77777777" w:rsidTr="00877EC7">
        <w:trPr>
          <w:trHeight w:hRule="exact" w:val="255"/>
        </w:trPr>
        <w:tc>
          <w:tcPr>
            <w:tcW w:w="12688" w:type="dxa"/>
            <w:gridSpan w:val="10"/>
            <w:tcBorders>
              <w:top w:val="single" w:sz="4" w:space="0" w:color="auto"/>
              <w:right w:val="single" w:sz="4" w:space="0" w:color="auto"/>
            </w:tcBorders>
            <w:tcMar>
              <w:right w:w="113" w:type="dxa"/>
            </w:tcMar>
          </w:tcPr>
          <w:p w14:paraId="082AC12F" w14:textId="0529C207" w:rsidR="00A730E9" w:rsidRPr="009C6690" w:rsidRDefault="00A730E9" w:rsidP="00A730E9">
            <w:pPr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sz w:val="24"/>
                <w:szCs w:val="24"/>
              </w:rPr>
              <w:t>Totale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0579" w14:textId="2C099F23" w:rsidR="00A730E9" w:rsidRPr="009C6690" w:rsidRDefault="00A730E9" w:rsidP="009C6690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B41EFA" w:rsidRPr="009C6690" w14:paraId="5BE897D3" w14:textId="77777777" w:rsidTr="00877EC7">
        <w:trPr>
          <w:trHeight w:hRule="exact" w:val="562"/>
        </w:trPr>
        <w:tc>
          <w:tcPr>
            <w:tcW w:w="13780" w:type="dxa"/>
            <w:gridSpan w:val="11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DAE3C8" w14:textId="77777777" w:rsidR="00B41EFA" w:rsidRPr="009C6690" w:rsidRDefault="00B41EFA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lastRenderedPageBreak/>
              <w:t xml:space="preserve">Attuazione e gestione </w:t>
            </w:r>
            <w:r>
              <w:rPr>
                <w:rFonts w:ascii="Garamond" w:eastAsia="Times New Roman" w:hAnsi="Garamond" w:cs="Times New Roman"/>
                <w:b/>
                <w:i/>
                <w:sz w:val="24"/>
                <w:szCs w:val="24"/>
              </w:rPr>
              <w:t>PNRA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bottom"/>
          </w:tcPr>
          <w:p w14:paraId="1C614D8B" w14:textId="77777777" w:rsidR="00B41EFA" w:rsidRPr="009C6690" w:rsidRDefault="00B41EFA" w:rsidP="002130B8">
            <w:pPr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Foglio n. ___</w:t>
            </w:r>
          </w:p>
        </w:tc>
      </w:tr>
      <w:tr w:rsidR="00932806" w:rsidRPr="009C6690" w14:paraId="2DA0D64F" w14:textId="77777777" w:rsidTr="00877EC7">
        <w:trPr>
          <w:trHeight w:val="188"/>
        </w:trPr>
        <w:tc>
          <w:tcPr>
            <w:tcW w:w="1487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4CE08" w14:textId="09E3655A" w:rsidR="00932806" w:rsidRPr="009C6690" w:rsidRDefault="00932806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Voce spesa "</w:t>
            </w:r>
            <w:r>
              <w:rPr>
                <w:rFonts w:ascii="Garamond" w:eastAsia="Times New Roman" w:hAnsi="Garamond" w:cs="Times New Roman"/>
                <w:b/>
                <w:sz w:val="24"/>
                <w:szCs w:val="24"/>
              </w:rPr>
              <w:t>I</w:t>
            </w: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": </w:t>
            </w:r>
            <w:r>
              <w:rPr>
                <w:rFonts w:ascii="Garamond" w:eastAsia="Times New Roman" w:hAnsi="Garamond" w:cs="Times New Roman"/>
                <w:b/>
                <w:sz w:val="24"/>
                <w:szCs w:val="24"/>
              </w:rPr>
              <w:t>Diarie</w:t>
            </w: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B32F9" w:rsidRPr="009C6690" w14:paraId="0D44315D" w14:textId="77777777" w:rsidTr="00BA53E8">
        <w:trPr>
          <w:trHeight w:hRule="exact" w:val="630"/>
        </w:trPr>
        <w:tc>
          <w:tcPr>
            <w:tcW w:w="109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4A6088" w14:textId="141AF823" w:rsidR="00945E62" w:rsidRPr="009C6690" w:rsidRDefault="00945E62" w:rsidP="00EC01B8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Codice </w:t>
            </w: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br/>
              <w:t>attività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65EDFD" w14:textId="5684778E" w:rsidR="00945E62" w:rsidRPr="009C6690" w:rsidRDefault="00945E62" w:rsidP="00EC01B8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Settore di </w:t>
            </w: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br/>
              <w:t>ricerca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FC9E60" w14:textId="1BB3C8FB" w:rsidR="00945E62" w:rsidRPr="009C6690" w:rsidRDefault="00945E62" w:rsidP="00EC01B8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Descrizione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54C15B" w14:textId="6E969453" w:rsidR="00945E62" w:rsidRPr="009C6690" w:rsidRDefault="00945E62" w:rsidP="00EC01B8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Nominativo Dipendente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8AC343" w14:textId="7B0AC6EC" w:rsidR="00945E62" w:rsidRPr="009C6690" w:rsidRDefault="00945E62" w:rsidP="00EC01B8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Tipologia Rapporto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7196EB" w14:textId="6AF373E7" w:rsidR="00945E62" w:rsidRPr="009C6690" w:rsidRDefault="00945E62" w:rsidP="00EC01B8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</w:rPr>
              <w:t>Numero giorni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8346E8" w14:textId="2FC2C5DD" w:rsidR="00945E62" w:rsidRPr="009C6690" w:rsidRDefault="007D0E71" w:rsidP="00945E62">
            <w:pPr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01772F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Costo (€)</w:t>
            </w:r>
            <w:r w:rsidRPr="0001772F">
              <w:rPr>
                <w:rStyle w:val="Rimandonotaapidipagina"/>
                <w:rFonts w:ascii="Garamond" w:eastAsia="Times New Roman" w:hAnsi="Garamond" w:cs="Times New Roman"/>
                <w:b/>
                <w:sz w:val="24"/>
                <w:szCs w:val="24"/>
              </w:rPr>
              <w:footnoteReference w:id="10"/>
            </w:r>
          </w:p>
        </w:tc>
      </w:tr>
      <w:tr w:rsidR="00FB32F9" w:rsidRPr="009C6690" w14:paraId="5B257CAD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C2672A9" w14:textId="3452A441" w:rsidR="008A0A08" w:rsidRPr="009C6690" w:rsidRDefault="00E40CD6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I.1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987E0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4CB66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BD634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5740A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173BC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7A018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BD2C3DF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15D618B7" w14:textId="134654DD" w:rsidR="008A0A08" w:rsidRPr="009C6690" w:rsidRDefault="00E40CD6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I.2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EE1FF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B0D259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6A97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FD68E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6EC2A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ED448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E4C3D8E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23E746C4" w14:textId="28DBFA8C" w:rsidR="008A0A08" w:rsidRPr="009C6690" w:rsidRDefault="00E40CD6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I.3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2967B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3DF3F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869BF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DB9E0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09905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B3C11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51AE576E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08B9183" w14:textId="1D0DB9FA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27787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A26A1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8D8BD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EF93DD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870E2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F61A5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1E515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6F32BEF8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DD42019" w14:textId="32A4673D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27787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04450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973BF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CA598D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A571B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C7B54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41B28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7189ABD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6AB66E0" w14:textId="68196A92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27787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967FF5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7B904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18E38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9C3ED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E2850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D52A7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2B2ABFAE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53AE15E" w14:textId="321A53F5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27787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4CD5C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6FFB7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ACD94A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89C24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2AC3A7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0CECF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39B61D6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C879969" w14:textId="3713AD94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27787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51ED9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D2C2C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45672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531AD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F80A7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77976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21E4144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0C322568" w14:textId="08F6DCDD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27787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1ADAA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05D60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B0736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08C92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D6A85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C53F8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9CC845F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421F126B" w14:textId="0183B273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27787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26C09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774F5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DE8CC2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AB954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4B6F7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5BE77C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F8FEF6B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74D7FB2" w14:textId="3461A70A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27787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8AE27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DC384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28562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3BFB1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DC0E4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DD1A1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ADA4AE6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67E3E45A" w14:textId="21520C7E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27787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C3001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A7200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44976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2F714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D917C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30602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3B2FF689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7E09D659" w14:textId="63B6054A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27787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1021A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7D55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6F035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A024A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68CFA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B2038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0961F5B7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3E460F6F" w14:textId="58F5E353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27787A"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AFE00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7F1653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83D33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0BF92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20933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7B61A" w14:textId="77777777" w:rsidR="00E40CD6" w:rsidRPr="009C6690" w:rsidRDefault="00E40CD6" w:rsidP="00E40CD6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4148FB89" w14:textId="77777777" w:rsidTr="001840C4">
        <w:trPr>
          <w:trHeight w:hRule="exact" w:val="255"/>
        </w:trPr>
        <w:tc>
          <w:tcPr>
            <w:tcW w:w="1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113" w:type="dxa"/>
            </w:tcMar>
          </w:tcPr>
          <w:p w14:paraId="209CFB43" w14:textId="7F9F7C05" w:rsidR="008A0A08" w:rsidRPr="009C6690" w:rsidRDefault="00E40CD6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…</w:t>
            </w:r>
          </w:p>
        </w:tc>
        <w:tc>
          <w:tcPr>
            <w:tcW w:w="13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00D43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9879A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3E4A1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6CB7B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9031A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8D8FB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FB32F9" w:rsidRPr="009C6690" w14:paraId="13A9E302" w14:textId="77777777" w:rsidTr="001840C4">
        <w:trPr>
          <w:trHeight w:hRule="exact" w:val="25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64DA560B" w14:textId="2B16CC78" w:rsidR="008A0A08" w:rsidRPr="009C6690" w:rsidRDefault="00E40CD6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>
              <w:rPr>
                <w:rFonts w:ascii="Garamond" w:eastAsia="Times New Roman" w:hAnsi="Garamond" w:cs="Times New Roman"/>
                <w:sz w:val="24"/>
                <w:szCs w:val="24"/>
              </w:rPr>
              <w:t>I.n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C614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BE31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17DF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9715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EF01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9BE8" w14:textId="77777777" w:rsidR="008A0A08" w:rsidRPr="009C6690" w:rsidRDefault="008A0A08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333B80" w:rsidRPr="009C6690" w14:paraId="48F43BA3" w14:textId="77777777" w:rsidTr="00877EC7">
        <w:trPr>
          <w:trHeight w:hRule="exact" w:val="255"/>
        </w:trPr>
        <w:tc>
          <w:tcPr>
            <w:tcW w:w="12688" w:type="dxa"/>
            <w:gridSpan w:val="10"/>
            <w:tcBorders>
              <w:top w:val="single" w:sz="4" w:space="0" w:color="auto"/>
              <w:right w:val="single" w:sz="4" w:space="0" w:color="auto"/>
            </w:tcBorders>
            <w:tcMar>
              <w:right w:w="113" w:type="dxa"/>
            </w:tcMar>
          </w:tcPr>
          <w:p w14:paraId="34699AD7" w14:textId="77777777" w:rsidR="00333B80" w:rsidRPr="009C6690" w:rsidRDefault="00333B80" w:rsidP="00932806">
            <w:pPr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C6690">
              <w:rPr>
                <w:rFonts w:ascii="Garamond" w:eastAsia="Times New Roman" w:hAnsi="Garamond" w:cs="Times New Roman"/>
                <w:sz w:val="24"/>
                <w:szCs w:val="24"/>
              </w:rPr>
              <w:t>Totale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5A3B" w14:textId="6E339B0B" w:rsidR="00333B80" w:rsidRPr="009C6690" w:rsidRDefault="00333B80" w:rsidP="002130B8">
            <w:pPr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</w:tbl>
    <w:p w14:paraId="4ABB4C5C" w14:textId="77777777" w:rsidR="00D75C83" w:rsidRPr="00AF7D95" w:rsidRDefault="00D75C83" w:rsidP="00AF7D95">
      <w:pPr>
        <w:tabs>
          <w:tab w:val="center" w:pos="4820"/>
          <w:tab w:val="right" w:pos="9638"/>
        </w:tabs>
        <w:spacing w:after="0"/>
        <w:rPr>
          <w:rFonts w:ascii="Garamond" w:eastAsia="Times New Roman" w:hAnsi="Garamond" w:cs="Times New Roman"/>
          <w:sz w:val="2"/>
          <w:szCs w:val="2"/>
        </w:rPr>
      </w:pPr>
    </w:p>
    <w:sectPr w:rsidR="00D75C83" w:rsidRPr="00AF7D95" w:rsidSect="00AF7D9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8999B" w14:textId="77777777" w:rsidR="00E1233F" w:rsidRDefault="00E1233F" w:rsidP="00A36415">
      <w:pPr>
        <w:spacing w:after="0" w:line="240" w:lineRule="auto"/>
      </w:pPr>
      <w:r>
        <w:separator/>
      </w:r>
    </w:p>
  </w:endnote>
  <w:endnote w:type="continuationSeparator" w:id="0">
    <w:p w14:paraId="56B941AD" w14:textId="77777777" w:rsidR="00E1233F" w:rsidRDefault="00E1233F" w:rsidP="00A36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AC36" w14:textId="77777777" w:rsidR="008021CC" w:rsidRPr="008021CC" w:rsidRDefault="008021CC" w:rsidP="00E407F8">
    <w:pPr>
      <w:spacing w:after="0" w:line="240" w:lineRule="auto"/>
      <w:jc w:val="center"/>
      <w:rPr>
        <w:rFonts w:ascii="Calibri" w:eastAsia="Times New Roman" w:hAnsi="Calibri" w:cs="Times New Roman"/>
      </w:rPr>
    </w:pPr>
    <w:r w:rsidRPr="008021CC">
      <w:rPr>
        <w:rFonts w:ascii="Calibri" w:eastAsia="Times New Roman" w:hAnsi="Calibri" w:cs="Times New Roman"/>
      </w:rPr>
      <w:t>_______________________________________________________________________________________</w:t>
    </w:r>
  </w:p>
  <w:p w14:paraId="1BB08031" w14:textId="53ED4E3C" w:rsidR="008021CC" w:rsidRPr="008021CC" w:rsidRDefault="003F132A" w:rsidP="00E407F8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it-IT"/>
      </w:rPr>
    </w:pPr>
    <w:r w:rsidRPr="003F132A">
      <w:rPr>
        <w:rFonts w:ascii="Times New Roman" w:eastAsia="Times New Roman" w:hAnsi="Times New Roman" w:cs="Times New Roman"/>
        <w:sz w:val="20"/>
        <w:szCs w:val="20"/>
        <w:lang w:eastAsia="it-IT"/>
      </w:rPr>
      <w:t>Largo Antonio Ruberti, 1 - 00153 Roma</w:t>
    </w:r>
  </w:p>
  <w:p w14:paraId="69274D5E" w14:textId="77777777" w:rsidR="005C7F82" w:rsidRPr="007B172E" w:rsidRDefault="008021CC" w:rsidP="00E407F8">
    <w:pPr>
      <w:jc w:val="center"/>
      <w:rPr>
        <w:rStyle w:val="ui-provider"/>
        <w:rFonts w:ascii="Times New Roman" w:hAnsi="Times New Roman" w:cs="Times New Roman"/>
        <w:b/>
        <w:bCs/>
        <w:u w:val="single"/>
      </w:rPr>
    </w:pPr>
    <w:r w:rsidRPr="008021CC">
      <w:rPr>
        <w:rFonts w:ascii="Times New Roman" w:eastAsia="Times New Roman" w:hAnsi="Times New Roman" w:cs="Times New Roman"/>
        <w:color w:val="000000"/>
        <w:sz w:val="20"/>
        <w:szCs w:val="20"/>
        <w:lang w:eastAsia="it-IT"/>
      </w:rPr>
      <w:t xml:space="preserve">Indirizzo PEC: </w:t>
    </w:r>
    <w:bookmarkStart w:id="0" w:name="_Hlk153547349"/>
    <w:r w:rsidR="005C7F82" w:rsidRPr="007B172E">
      <w:fldChar w:fldCharType="begin"/>
    </w:r>
    <w:r w:rsidR="005C7F82" w:rsidRPr="007B172E">
      <w:rPr>
        <w:rFonts w:ascii="Times New Roman" w:hAnsi="Times New Roman" w:cs="Times New Roman"/>
        <w:sz w:val="20"/>
        <w:szCs w:val="20"/>
      </w:rPr>
      <w:instrText xml:space="preserve"> HYPERLINK "mailto:dgricerca@pec.mur.gov.it" </w:instrText>
    </w:r>
    <w:r w:rsidR="005C7F82" w:rsidRPr="007B172E">
      <w:fldChar w:fldCharType="separate"/>
    </w:r>
    <w:r w:rsidR="005C7F82" w:rsidRPr="007B172E">
      <w:rPr>
        <w:rStyle w:val="Collegamentoipertestuale"/>
        <w:rFonts w:ascii="Times New Roman" w:hAnsi="Times New Roman" w:cs="Times New Roman"/>
        <w:sz w:val="20"/>
        <w:szCs w:val="20"/>
        <w:bdr w:val="none" w:sz="0" w:space="0" w:color="auto" w:frame="1"/>
        <w:shd w:val="clear" w:color="auto" w:fill="FFFFFF"/>
      </w:rPr>
      <w:t>dgricerca@pec.mur.gov.it</w:t>
    </w:r>
    <w:r w:rsidR="005C7F82" w:rsidRPr="007B172E">
      <w:rPr>
        <w:rStyle w:val="Collegamentoipertestuale"/>
        <w:rFonts w:ascii="Times New Roman" w:hAnsi="Times New Roman" w:cs="Times New Roman"/>
        <w:sz w:val="20"/>
        <w:szCs w:val="20"/>
        <w:bdr w:val="none" w:sz="0" w:space="0" w:color="auto" w:frame="1"/>
        <w:shd w:val="clear" w:color="auto" w:fill="FFFFFF"/>
      </w:rP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362D0" w14:textId="77777777" w:rsidR="00E1233F" w:rsidRDefault="00E1233F" w:rsidP="00A36415">
      <w:pPr>
        <w:spacing w:after="0" w:line="240" w:lineRule="auto"/>
      </w:pPr>
      <w:r>
        <w:separator/>
      </w:r>
    </w:p>
  </w:footnote>
  <w:footnote w:type="continuationSeparator" w:id="0">
    <w:p w14:paraId="61C4D588" w14:textId="77777777" w:rsidR="00E1233F" w:rsidRDefault="00E1233F" w:rsidP="00A36415">
      <w:pPr>
        <w:spacing w:after="0" w:line="240" w:lineRule="auto"/>
      </w:pPr>
      <w:r>
        <w:continuationSeparator/>
      </w:r>
    </w:p>
  </w:footnote>
  <w:footnote w:id="1">
    <w:p w14:paraId="4678BDC7" w14:textId="77777777" w:rsidR="0001772F" w:rsidRDefault="0001772F" w:rsidP="0001772F">
      <w:pPr>
        <w:pStyle w:val="Testonotaapidipagina"/>
      </w:pPr>
      <w:r w:rsidRPr="0001772F">
        <w:rPr>
          <w:rStyle w:val="Rimandonotaapidipagina"/>
        </w:rPr>
        <w:footnoteRef/>
      </w:r>
      <w:r w:rsidRPr="0001772F">
        <w:t xml:space="preserve"> Il costo fa rifermento alla retribuzione lorda</w:t>
      </w:r>
    </w:p>
  </w:footnote>
  <w:footnote w:id="2">
    <w:p w14:paraId="0F411B61" w14:textId="77777777" w:rsidR="00AE4A2C" w:rsidRDefault="00AE4A2C" w:rsidP="005B42E2">
      <w:pPr>
        <w:pStyle w:val="Testonotaapidipagina"/>
      </w:pPr>
      <w:r w:rsidRPr="005B42E2">
        <w:rPr>
          <w:rStyle w:val="Rimandonotaapidipagina"/>
        </w:rPr>
        <w:footnoteRef/>
      </w:r>
      <w:r w:rsidRPr="005B42E2">
        <w:t xml:space="preserve"> La descrizione deve fornire anche l’indicazione quantitativa della fornitura</w:t>
      </w:r>
    </w:p>
  </w:footnote>
  <w:footnote w:id="3">
    <w:p w14:paraId="1E193F85" w14:textId="77777777" w:rsidR="0033175D" w:rsidRDefault="0033175D" w:rsidP="005B42E2">
      <w:pPr>
        <w:pStyle w:val="Testonotaapidipagina"/>
      </w:pPr>
      <w:r w:rsidRPr="005B42E2">
        <w:rPr>
          <w:rStyle w:val="Rimandonotaapidipagina"/>
        </w:rPr>
        <w:footnoteRef/>
      </w:r>
      <w:r w:rsidRPr="005B42E2">
        <w:t xml:space="preserve"> La descrizione deve fornire anche l’indicazione quantitativa della fornitura</w:t>
      </w:r>
    </w:p>
  </w:footnote>
  <w:footnote w:id="4">
    <w:p w14:paraId="70B1C711" w14:textId="49BBDC72" w:rsidR="00DB03EE" w:rsidRDefault="00DB03EE">
      <w:pPr>
        <w:pStyle w:val="Testonotaapidipagina"/>
      </w:pPr>
      <w:r>
        <w:rPr>
          <w:rStyle w:val="Rimandonotaapidipagina"/>
        </w:rPr>
        <w:footnoteRef/>
      </w:r>
      <w:r>
        <w:t xml:space="preserve"> Dalla compilazione della seguente tabella sono escluse le spese rientranti nella rendicontazione forfettaria delle spese generali nel limite del 7% di cui all’Allegato 3</w:t>
      </w:r>
    </w:p>
  </w:footnote>
  <w:footnote w:id="5">
    <w:p w14:paraId="56AA2517" w14:textId="77777777" w:rsidR="00877EC7" w:rsidRDefault="00877EC7" w:rsidP="005B42E2">
      <w:pPr>
        <w:pStyle w:val="Testonotaapidipagina"/>
      </w:pPr>
      <w:r w:rsidRPr="005B42E2">
        <w:rPr>
          <w:rStyle w:val="Rimandonotaapidipagina"/>
        </w:rPr>
        <w:footnoteRef/>
      </w:r>
      <w:r w:rsidRPr="005B42E2">
        <w:t xml:space="preserve"> La descrizione deve fornire anche l’indicazione quantitativa della fornitura</w:t>
      </w:r>
    </w:p>
  </w:footnote>
  <w:footnote w:id="6">
    <w:p w14:paraId="2D2BCDA8" w14:textId="77777777" w:rsidR="00992DF1" w:rsidRDefault="00992DF1" w:rsidP="005B42E2">
      <w:pPr>
        <w:pStyle w:val="Testonotaapidipagina"/>
      </w:pPr>
      <w:r w:rsidRPr="005B42E2">
        <w:rPr>
          <w:rStyle w:val="Rimandonotaapidipagina"/>
        </w:rPr>
        <w:footnoteRef/>
      </w:r>
      <w:r w:rsidRPr="005B42E2">
        <w:t xml:space="preserve"> La descrizione deve fornire anche l’indicazione quantitativa della fornitura</w:t>
      </w:r>
    </w:p>
  </w:footnote>
  <w:footnote w:id="7">
    <w:p w14:paraId="1766D896" w14:textId="77777777" w:rsidR="00992DF1" w:rsidRDefault="00992DF1" w:rsidP="005B42E2">
      <w:pPr>
        <w:pStyle w:val="Testonotaapidipagina"/>
      </w:pPr>
      <w:r w:rsidRPr="005B42E2">
        <w:rPr>
          <w:rStyle w:val="Rimandonotaapidipagina"/>
        </w:rPr>
        <w:footnoteRef/>
      </w:r>
      <w:r w:rsidRPr="005B42E2">
        <w:t xml:space="preserve"> La descrizione deve fornire anche l’indicazione quantitativa della fornitura</w:t>
      </w:r>
    </w:p>
  </w:footnote>
  <w:footnote w:id="8">
    <w:p w14:paraId="3C7AB0D6" w14:textId="77777777" w:rsidR="00886ED7" w:rsidRDefault="00886ED7" w:rsidP="005B42E2">
      <w:pPr>
        <w:pStyle w:val="Testonotaapidipagina"/>
      </w:pPr>
      <w:r w:rsidRPr="005B42E2">
        <w:rPr>
          <w:rStyle w:val="Rimandonotaapidipagina"/>
        </w:rPr>
        <w:footnoteRef/>
      </w:r>
      <w:r w:rsidRPr="005B42E2">
        <w:t xml:space="preserve"> La descrizione deve fornire anche l’indicazione quantitativa della fornitura</w:t>
      </w:r>
    </w:p>
  </w:footnote>
  <w:footnote w:id="9">
    <w:p w14:paraId="32D156E1" w14:textId="77777777" w:rsidR="00886ED7" w:rsidRDefault="00886ED7" w:rsidP="005B42E2">
      <w:pPr>
        <w:pStyle w:val="Testonotaapidipagina"/>
      </w:pPr>
      <w:r w:rsidRPr="005B42E2">
        <w:rPr>
          <w:rStyle w:val="Rimandonotaapidipagina"/>
        </w:rPr>
        <w:footnoteRef/>
      </w:r>
      <w:r w:rsidRPr="005B42E2">
        <w:t xml:space="preserve"> La descrizione deve fornire anche l’indicazione quantitativa della fornitura</w:t>
      </w:r>
    </w:p>
  </w:footnote>
  <w:footnote w:id="10">
    <w:p w14:paraId="5E2D71F8" w14:textId="0409FE31" w:rsidR="007D0E71" w:rsidRDefault="007D0E71" w:rsidP="007D0E71">
      <w:pPr>
        <w:pStyle w:val="Testonotaapidipagina"/>
      </w:pPr>
      <w:r w:rsidRPr="0001772F">
        <w:rPr>
          <w:rStyle w:val="Rimandonotaapidipagina"/>
        </w:rPr>
        <w:footnoteRef/>
      </w:r>
      <w:r w:rsidRPr="0001772F">
        <w:t xml:space="preserve"> Il costo </w:t>
      </w:r>
      <w:r>
        <w:t xml:space="preserve">va considerato al lordo.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BB5D" w14:textId="0D530B38" w:rsidR="00A36415" w:rsidRPr="00A36415" w:rsidRDefault="00A36415" w:rsidP="00A36415">
    <w:pPr>
      <w:keepNext/>
      <w:spacing w:after="0" w:line="240" w:lineRule="auto"/>
      <w:jc w:val="center"/>
      <w:outlineLvl w:val="0"/>
      <w:rPr>
        <w:rFonts w:ascii="Times New Roman" w:eastAsia="SimSun" w:hAnsi="Times New Roman" w:cs="Times New Roman"/>
        <w:i/>
        <w:iCs/>
        <w:color w:val="000000"/>
        <w:sz w:val="40"/>
        <w:szCs w:val="40"/>
        <w:lang w:eastAsia="it-IT"/>
      </w:rPr>
    </w:pPr>
    <w:r w:rsidRPr="00A36415">
      <w:rPr>
        <w:rFonts w:ascii="English111 Vivace BT" w:eastAsia="SimSun" w:hAnsi="English111 Vivace BT" w:cs="Times New Roman"/>
        <w:b/>
        <w:bCs/>
        <w:noProof/>
        <w:color w:val="000000"/>
        <w:sz w:val="16"/>
        <w:szCs w:val="16"/>
        <w:lang w:eastAsia="it-IT"/>
      </w:rPr>
      <w:drawing>
        <wp:inline distT="0" distB="0" distL="0" distR="0" wp14:anchorId="341BEC51" wp14:editId="347BD2CE">
          <wp:extent cx="723900" cy="723900"/>
          <wp:effectExtent l="0" t="0" r="0" b="0"/>
          <wp:docPr id="4" name="Picture 1" descr="Senza n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Senza nom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31B3C1" w14:textId="77777777" w:rsidR="00A36415" w:rsidRPr="00A36415" w:rsidRDefault="00A36415" w:rsidP="00A36415">
    <w:pPr>
      <w:keepNext/>
      <w:spacing w:after="0" w:line="240" w:lineRule="auto"/>
      <w:jc w:val="center"/>
      <w:outlineLvl w:val="0"/>
      <w:rPr>
        <w:rFonts w:ascii="Kunstler Script" w:eastAsia="SimSun" w:hAnsi="Kunstler Script" w:cs="Times New Roman"/>
        <w:i/>
        <w:iCs/>
        <w:color w:val="000000"/>
        <w:sz w:val="64"/>
        <w:szCs w:val="64"/>
        <w:lang w:eastAsia="it-IT"/>
      </w:rPr>
    </w:pPr>
    <w:r w:rsidRPr="00A36415">
      <w:rPr>
        <w:rFonts w:ascii="Kunstler Script" w:eastAsia="SimSun" w:hAnsi="Kunstler Script" w:cs="Times New Roman"/>
        <w:i/>
        <w:iCs/>
        <w:color w:val="000000"/>
        <w:sz w:val="64"/>
        <w:szCs w:val="64"/>
        <w:lang w:eastAsia="it-IT"/>
      </w:rPr>
      <w:t>Ministero dell’Università e della Ricerca</w:t>
    </w:r>
  </w:p>
  <w:p w14:paraId="41C9CC34" w14:textId="77777777" w:rsidR="00A36415" w:rsidRPr="00A36415" w:rsidRDefault="00A36415" w:rsidP="00A36415">
    <w:pPr>
      <w:spacing w:after="0" w:line="240" w:lineRule="auto"/>
      <w:jc w:val="center"/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</w:pPr>
    <w:r w:rsidRPr="00A36415"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  <w:t>Segretariato Generale</w:t>
    </w:r>
  </w:p>
  <w:p w14:paraId="75ABBF9A" w14:textId="77777777" w:rsidR="00A36415" w:rsidRPr="00A36415" w:rsidRDefault="00A36415" w:rsidP="00A36415">
    <w:pPr>
      <w:spacing w:after="0" w:line="240" w:lineRule="auto"/>
      <w:jc w:val="center"/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</w:pPr>
    <w:r w:rsidRPr="00A36415"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  <w:t xml:space="preserve">Direzione generale della ricerca </w:t>
    </w:r>
  </w:p>
  <w:p w14:paraId="58E2798B" w14:textId="77777777" w:rsidR="00A36415" w:rsidRPr="00A36415" w:rsidRDefault="00A36415" w:rsidP="00A36415">
    <w:pPr>
      <w:spacing w:after="0" w:line="240" w:lineRule="auto"/>
      <w:jc w:val="center"/>
      <w:rPr>
        <w:rFonts w:ascii="Times New Roman" w:eastAsia="SimSun" w:hAnsi="Times New Roman" w:cs="Times New Roman"/>
        <w:sz w:val="24"/>
        <w:szCs w:val="24"/>
        <w:lang w:eastAsia="it-IT"/>
      </w:rPr>
    </w:pPr>
    <w:r w:rsidRPr="00A36415">
      <w:rPr>
        <w:rFonts w:ascii="Times New Roman" w:eastAsia="SimSun" w:hAnsi="Times New Roman" w:cs="Times New Roman"/>
        <w:bCs/>
        <w:color w:val="000000"/>
        <w:sz w:val="24"/>
        <w:szCs w:val="24"/>
        <w:lang w:eastAsia="it-IT"/>
      </w:rPr>
      <w:t>Ufficio VI</w:t>
    </w:r>
  </w:p>
  <w:p w14:paraId="7299209E" w14:textId="77777777" w:rsidR="00A36415" w:rsidRPr="00A36415" w:rsidRDefault="00A36415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15978"/>
    <w:multiLevelType w:val="hybridMultilevel"/>
    <w:tmpl w:val="4AF643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C63F3"/>
    <w:multiLevelType w:val="hybridMultilevel"/>
    <w:tmpl w:val="4CF02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54F15"/>
    <w:multiLevelType w:val="hybridMultilevel"/>
    <w:tmpl w:val="586ED48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446D8"/>
    <w:multiLevelType w:val="hybridMultilevel"/>
    <w:tmpl w:val="065AE684"/>
    <w:lvl w:ilvl="0" w:tplc="55BC7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205039"/>
    <w:multiLevelType w:val="hybridMultilevel"/>
    <w:tmpl w:val="9CC6ED0E"/>
    <w:lvl w:ilvl="0" w:tplc="C658DAF6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A311B6"/>
    <w:multiLevelType w:val="hybridMultilevel"/>
    <w:tmpl w:val="2564DAB2"/>
    <w:lvl w:ilvl="0" w:tplc="0518D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E7EED"/>
    <w:multiLevelType w:val="hybridMultilevel"/>
    <w:tmpl w:val="2488BDA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F4264"/>
    <w:multiLevelType w:val="hybridMultilevel"/>
    <w:tmpl w:val="81C841D8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F5824"/>
    <w:multiLevelType w:val="multilevel"/>
    <w:tmpl w:val="3E9EC198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5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CF3FDA"/>
    <w:multiLevelType w:val="hybridMultilevel"/>
    <w:tmpl w:val="9C4A62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A0E81"/>
    <w:multiLevelType w:val="hybridMultilevel"/>
    <w:tmpl w:val="338E1F56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A7A47"/>
    <w:multiLevelType w:val="hybridMultilevel"/>
    <w:tmpl w:val="89B0C2EA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8070C"/>
    <w:multiLevelType w:val="hybridMultilevel"/>
    <w:tmpl w:val="DFE2810A"/>
    <w:lvl w:ilvl="0" w:tplc="CCDA61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743B5"/>
    <w:multiLevelType w:val="hybridMultilevel"/>
    <w:tmpl w:val="8946AA70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70B63"/>
    <w:multiLevelType w:val="hybridMultilevel"/>
    <w:tmpl w:val="0C209A9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05397"/>
    <w:multiLevelType w:val="hybridMultilevel"/>
    <w:tmpl w:val="21FC36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F01CE"/>
    <w:multiLevelType w:val="multilevel"/>
    <w:tmpl w:val="E0A6DCB2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14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FA0086"/>
    <w:multiLevelType w:val="hybridMultilevel"/>
    <w:tmpl w:val="EFB8E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84548"/>
    <w:multiLevelType w:val="hybridMultilevel"/>
    <w:tmpl w:val="38FC8914"/>
    <w:lvl w:ilvl="0" w:tplc="FF3C4E04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801FA"/>
    <w:multiLevelType w:val="hybridMultilevel"/>
    <w:tmpl w:val="12FE16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97EA4"/>
    <w:multiLevelType w:val="multilevel"/>
    <w:tmpl w:val="52EEEDA4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12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070263"/>
    <w:multiLevelType w:val="hybridMultilevel"/>
    <w:tmpl w:val="024EB79E"/>
    <w:lvl w:ilvl="0" w:tplc="485EC6B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E780C"/>
    <w:multiLevelType w:val="hybridMultilevel"/>
    <w:tmpl w:val="BE9E563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C6DDF"/>
    <w:multiLevelType w:val="hybridMultilevel"/>
    <w:tmpl w:val="34E8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526A4"/>
    <w:multiLevelType w:val="hybridMultilevel"/>
    <w:tmpl w:val="5044B8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630F5B"/>
    <w:multiLevelType w:val="hybridMultilevel"/>
    <w:tmpl w:val="9782EA12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B7F10"/>
    <w:multiLevelType w:val="hybridMultilevel"/>
    <w:tmpl w:val="80E2D05E"/>
    <w:lvl w:ilvl="0" w:tplc="55BC7A6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501F6C4F"/>
    <w:multiLevelType w:val="hybridMultilevel"/>
    <w:tmpl w:val="7AF0A45C"/>
    <w:lvl w:ilvl="0" w:tplc="0518D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720FE"/>
    <w:multiLevelType w:val="hybridMultilevel"/>
    <w:tmpl w:val="6096E07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C25A6"/>
    <w:multiLevelType w:val="hybridMultilevel"/>
    <w:tmpl w:val="CFEE5C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A577F"/>
    <w:multiLevelType w:val="hybridMultilevel"/>
    <w:tmpl w:val="D2A20698"/>
    <w:lvl w:ilvl="0" w:tplc="7892F580">
      <w:start w:val="3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030D8"/>
    <w:multiLevelType w:val="hybridMultilevel"/>
    <w:tmpl w:val="02748B0E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EB4437"/>
    <w:multiLevelType w:val="hybridMultilevel"/>
    <w:tmpl w:val="880A46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567511"/>
    <w:multiLevelType w:val="hybridMultilevel"/>
    <w:tmpl w:val="28EADC30"/>
    <w:lvl w:ilvl="0" w:tplc="C43005FC">
      <w:start w:val="1"/>
      <w:numFmt w:val="lowerLetter"/>
      <w:lvlText w:val="%1."/>
      <w:lvlJc w:val="left"/>
      <w:pPr>
        <w:ind w:left="108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414384"/>
    <w:multiLevelType w:val="hybridMultilevel"/>
    <w:tmpl w:val="0354295E"/>
    <w:lvl w:ilvl="0" w:tplc="8E12B2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E28D4"/>
    <w:multiLevelType w:val="multilevel"/>
    <w:tmpl w:val="148E0B90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11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1D7311"/>
    <w:multiLevelType w:val="hybridMultilevel"/>
    <w:tmpl w:val="6FB62D16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56894"/>
    <w:multiLevelType w:val="hybridMultilevel"/>
    <w:tmpl w:val="BE9E563A"/>
    <w:lvl w:ilvl="0" w:tplc="B36EF8C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57519"/>
    <w:multiLevelType w:val="hybridMultilevel"/>
    <w:tmpl w:val="21960444"/>
    <w:lvl w:ilvl="0" w:tplc="55BC7A6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 w15:restartNumberingAfterBreak="0">
    <w:nsid w:val="6BA97160"/>
    <w:multiLevelType w:val="hybridMultilevel"/>
    <w:tmpl w:val="70AC1550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93065F"/>
    <w:multiLevelType w:val="hybridMultilevel"/>
    <w:tmpl w:val="4588E14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2E92E49"/>
    <w:multiLevelType w:val="multilevel"/>
    <w:tmpl w:val="A1803C46"/>
    <w:lvl w:ilvl="0">
      <w:start w:val="4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6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30136EC"/>
    <w:multiLevelType w:val="hybridMultilevel"/>
    <w:tmpl w:val="6F941208"/>
    <w:lvl w:ilvl="0" w:tplc="3392C342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D040CF"/>
    <w:multiLevelType w:val="hybridMultilevel"/>
    <w:tmpl w:val="00E834D8"/>
    <w:lvl w:ilvl="0" w:tplc="0518D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1557EF"/>
    <w:multiLevelType w:val="hybridMultilevel"/>
    <w:tmpl w:val="5296D1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36EC7"/>
    <w:multiLevelType w:val="hybridMultilevel"/>
    <w:tmpl w:val="190EB216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12195D"/>
    <w:multiLevelType w:val="hybridMultilevel"/>
    <w:tmpl w:val="6D2CA96C"/>
    <w:lvl w:ilvl="0" w:tplc="55BC7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45262A"/>
    <w:multiLevelType w:val="hybridMultilevel"/>
    <w:tmpl w:val="AF1EAE10"/>
    <w:lvl w:ilvl="0" w:tplc="55BC7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4"/>
  </w:num>
  <w:num w:numId="3">
    <w:abstractNumId w:val="5"/>
  </w:num>
  <w:num w:numId="4">
    <w:abstractNumId w:val="43"/>
  </w:num>
  <w:num w:numId="5">
    <w:abstractNumId w:val="27"/>
  </w:num>
  <w:num w:numId="6">
    <w:abstractNumId w:val="0"/>
  </w:num>
  <w:num w:numId="7">
    <w:abstractNumId w:val="36"/>
  </w:num>
  <w:num w:numId="8">
    <w:abstractNumId w:val="30"/>
  </w:num>
  <w:num w:numId="9">
    <w:abstractNumId w:val="40"/>
  </w:num>
  <w:num w:numId="10">
    <w:abstractNumId w:val="26"/>
  </w:num>
  <w:num w:numId="11">
    <w:abstractNumId w:val="23"/>
  </w:num>
  <w:num w:numId="12">
    <w:abstractNumId w:val="17"/>
  </w:num>
  <w:num w:numId="13">
    <w:abstractNumId w:val="37"/>
  </w:num>
  <w:num w:numId="14">
    <w:abstractNumId w:val="44"/>
  </w:num>
  <w:num w:numId="15">
    <w:abstractNumId w:val="38"/>
  </w:num>
  <w:num w:numId="16">
    <w:abstractNumId w:val="47"/>
  </w:num>
  <w:num w:numId="17">
    <w:abstractNumId w:val="3"/>
  </w:num>
  <w:num w:numId="18">
    <w:abstractNumId w:val="45"/>
  </w:num>
  <w:num w:numId="19">
    <w:abstractNumId w:val="10"/>
  </w:num>
  <w:num w:numId="20">
    <w:abstractNumId w:val="7"/>
  </w:num>
  <w:num w:numId="21">
    <w:abstractNumId w:val="11"/>
  </w:num>
  <w:num w:numId="22">
    <w:abstractNumId w:val="13"/>
  </w:num>
  <w:num w:numId="23">
    <w:abstractNumId w:val="46"/>
  </w:num>
  <w:num w:numId="24">
    <w:abstractNumId w:val="39"/>
  </w:num>
  <w:num w:numId="25">
    <w:abstractNumId w:val="9"/>
  </w:num>
  <w:num w:numId="26">
    <w:abstractNumId w:val="21"/>
  </w:num>
  <w:num w:numId="27">
    <w:abstractNumId w:val="28"/>
  </w:num>
  <w:num w:numId="28">
    <w:abstractNumId w:val="18"/>
  </w:num>
  <w:num w:numId="29">
    <w:abstractNumId w:val="25"/>
  </w:num>
  <w:num w:numId="30">
    <w:abstractNumId w:val="8"/>
  </w:num>
  <w:num w:numId="31">
    <w:abstractNumId w:val="20"/>
  </w:num>
  <w:num w:numId="32">
    <w:abstractNumId w:val="35"/>
  </w:num>
  <w:num w:numId="33">
    <w:abstractNumId w:val="41"/>
  </w:num>
  <w:num w:numId="34">
    <w:abstractNumId w:val="16"/>
  </w:num>
  <w:num w:numId="35">
    <w:abstractNumId w:val="19"/>
  </w:num>
  <w:num w:numId="36">
    <w:abstractNumId w:val="29"/>
  </w:num>
  <w:num w:numId="37">
    <w:abstractNumId w:val="6"/>
  </w:num>
  <w:num w:numId="38">
    <w:abstractNumId w:val="32"/>
  </w:num>
  <w:num w:numId="39">
    <w:abstractNumId w:val="15"/>
  </w:num>
  <w:num w:numId="40">
    <w:abstractNumId w:val="12"/>
  </w:num>
  <w:num w:numId="41">
    <w:abstractNumId w:val="33"/>
  </w:num>
  <w:num w:numId="42">
    <w:abstractNumId w:val="31"/>
  </w:num>
  <w:num w:numId="43">
    <w:abstractNumId w:val="1"/>
  </w:num>
  <w:num w:numId="44">
    <w:abstractNumId w:val="2"/>
  </w:num>
  <w:num w:numId="45">
    <w:abstractNumId w:val="14"/>
  </w:num>
  <w:num w:numId="46">
    <w:abstractNumId w:val="22"/>
  </w:num>
  <w:num w:numId="47">
    <w:abstractNumId w:val="24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415"/>
    <w:rsid w:val="000054C4"/>
    <w:rsid w:val="000111E8"/>
    <w:rsid w:val="0001772F"/>
    <w:rsid w:val="000262FC"/>
    <w:rsid w:val="00030990"/>
    <w:rsid w:val="00037CF8"/>
    <w:rsid w:val="00037D6C"/>
    <w:rsid w:val="00045BD1"/>
    <w:rsid w:val="00046F47"/>
    <w:rsid w:val="00050067"/>
    <w:rsid w:val="00052636"/>
    <w:rsid w:val="000606E2"/>
    <w:rsid w:val="00067A1A"/>
    <w:rsid w:val="00067AAB"/>
    <w:rsid w:val="00076396"/>
    <w:rsid w:val="000809AC"/>
    <w:rsid w:val="000859DB"/>
    <w:rsid w:val="00086883"/>
    <w:rsid w:val="000923A4"/>
    <w:rsid w:val="00096F8E"/>
    <w:rsid w:val="000B24CB"/>
    <w:rsid w:val="000B666C"/>
    <w:rsid w:val="000C3926"/>
    <w:rsid w:val="000C3CE3"/>
    <w:rsid w:val="000D0865"/>
    <w:rsid w:val="000D5283"/>
    <w:rsid w:val="000D57C7"/>
    <w:rsid w:val="000D5F6C"/>
    <w:rsid w:val="000D7072"/>
    <w:rsid w:val="000E15F3"/>
    <w:rsid w:val="000E2A61"/>
    <w:rsid w:val="000E32E5"/>
    <w:rsid w:val="000E6FAE"/>
    <w:rsid w:val="000E735C"/>
    <w:rsid w:val="000F085E"/>
    <w:rsid w:val="000F0C8D"/>
    <w:rsid w:val="000F1C66"/>
    <w:rsid w:val="00102267"/>
    <w:rsid w:val="0012080E"/>
    <w:rsid w:val="001218F1"/>
    <w:rsid w:val="00121EEE"/>
    <w:rsid w:val="00123AFD"/>
    <w:rsid w:val="00125F2D"/>
    <w:rsid w:val="001263E3"/>
    <w:rsid w:val="00127377"/>
    <w:rsid w:val="0013393C"/>
    <w:rsid w:val="00144934"/>
    <w:rsid w:val="00144C0D"/>
    <w:rsid w:val="00146959"/>
    <w:rsid w:val="00147154"/>
    <w:rsid w:val="0015125C"/>
    <w:rsid w:val="001574E4"/>
    <w:rsid w:val="00157827"/>
    <w:rsid w:val="001605A1"/>
    <w:rsid w:val="00162361"/>
    <w:rsid w:val="001713E5"/>
    <w:rsid w:val="00177953"/>
    <w:rsid w:val="001840C4"/>
    <w:rsid w:val="00186F3A"/>
    <w:rsid w:val="00191EDB"/>
    <w:rsid w:val="0019330E"/>
    <w:rsid w:val="00193C1B"/>
    <w:rsid w:val="0019404A"/>
    <w:rsid w:val="001A59B0"/>
    <w:rsid w:val="001B23CE"/>
    <w:rsid w:val="001B286E"/>
    <w:rsid w:val="001C4DB7"/>
    <w:rsid w:val="001C6A98"/>
    <w:rsid w:val="001D26D1"/>
    <w:rsid w:val="001D4E83"/>
    <w:rsid w:val="001E11DF"/>
    <w:rsid w:val="001E17FC"/>
    <w:rsid w:val="001E273B"/>
    <w:rsid w:val="001E689B"/>
    <w:rsid w:val="00201475"/>
    <w:rsid w:val="0020590C"/>
    <w:rsid w:val="00210D05"/>
    <w:rsid w:val="00216A88"/>
    <w:rsid w:val="002270A0"/>
    <w:rsid w:val="00250240"/>
    <w:rsid w:val="0025610E"/>
    <w:rsid w:val="00292610"/>
    <w:rsid w:val="002942D0"/>
    <w:rsid w:val="00294F03"/>
    <w:rsid w:val="002A4525"/>
    <w:rsid w:val="002A5108"/>
    <w:rsid w:val="002A5FF5"/>
    <w:rsid w:val="002A7743"/>
    <w:rsid w:val="002B2073"/>
    <w:rsid w:val="002B7A8E"/>
    <w:rsid w:val="002B7E3D"/>
    <w:rsid w:val="002E0AE5"/>
    <w:rsid w:val="002E6068"/>
    <w:rsid w:val="002F7568"/>
    <w:rsid w:val="0030130D"/>
    <w:rsid w:val="00301683"/>
    <w:rsid w:val="00313E7F"/>
    <w:rsid w:val="003151BE"/>
    <w:rsid w:val="003170A9"/>
    <w:rsid w:val="00322D4C"/>
    <w:rsid w:val="00324424"/>
    <w:rsid w:val="00324D38"/>
    <w:rsid w:val="00324EE4"/>
    <w:rsid w:val="00330666"/>
    <w:rsid w:val="0033175D"/>
    <w:rsid w:val="003332A2"/>
    <w:rsid w:val="00333B80"/>
    <w:rsid w:val="0034085D"/>
    <w:rsid w:val="00340996"/>
    <w:rsid w:val="003463EF"/>
    <w:rsid w:val="003626B4"/>
    <w:rsid w:val="00362C74"/>
    <w:rsid w:val="003671E9"/>
    <w:rsid w:val="003677F4"/>
    <w:rsid w:val="00383CC4"/>
    <w:rsid w:val="0039727A"/>
    <w:rsid w:val="003A1A66"/>
    <w:rsid w:val="003A5A5F"/>
    <w:rsid w:val="003C7CD1"/>
    <w:rsid w:val="003D0651"/>
    <w:rsid w:val="003D194D"/>
    <w:rsid w:val="003D3386"/>
    <w:rsid w:val="003D6FEA"/>
    <w:rsid w:val="003E137A"/>
    <w:rsid w:val="003E3A6A"/>
    <w:rsid w:val="003E4D13"/>
    <w:rsid w:val="003F132A"/>
    <w:rsid w:val="0040567A"/>
    <w:rsid w:val="004166D8"/>
    <w:rsid w:val="00421C1C"/>
    <w:rsid w:val="00423D5B"/>
    <w:rsid w:val="00427645"/>
    <w:rsid w:val="0043470A"/>
    <w:rsid w:val="0043498E"/>
    <w:rsid w:val="0043713A"/>
    <w:rsid w:val="0044353B"/>
    <w:rsid w:val="00452306"/>
    <w:rsid w:val="00454A20"/>
    <w:rsid w:val="00461D1D"/>
    <w:rsid w:val="00463094"/>
    <w:rsid w:val="0046316E"/>
    <w:rsid w:val="004649CE"/>
    <w:rsid w:val="004652A2"/>
    <w:rsid w:val="00465BE8"/>
    <w:rsid w:val="00476B3A"/>
    <w:rsid w:val="00493E94"/>
    <w:rsid w:val="004A07CD"/>
    <w:rsid w:val="004A4440"/>
    <w:rsid w:val="004C30B7"/>
    <w:rsid w:val="004C6682"/>
    <w:rsid w:val="004C719B"/>
    <w:rsid w:val="004D0598"/>
    <w:rsid w:val="004D1184"/>
    <w:rsid w:val="004E3C6F"/>
    <w:rsid w:val="004F0115"/>
    <w:rsid w:val="004F25D4"/>
    <w:rsid w:val="00500213"/>
    <w:rsid w:val="0051342A"/>
    <w:rsid w:val="00516208"/>
    <w:rsid w:val="00530E20"/>
    <w:rsid w:val="0053209D"/>
    <w:rsid w:val="0053380F"/>
    <w:rsid w:val="005378CE"/>
    <w:rsid w:val="00543F49"/>
    <w:rsid w:val="00544916"/>
    <w:rsid w:val="00545DA9"/>
    <w:rsid w:val="00554E27"/>
    <w:rsid w:val="005601BD"/>
    <w:rsid w:val="005616AE"/>
    <w:rsid w:val="0058289C"/>
    <w:rsid w:val="00595F7F"/>
    <w:rsid w:val="00596E15"/>
    <w:rsid w:val="00597618"/>
    <w:rsid w:val="005A4576"/>
    <w:rsid w:val="005B0FD8"/>
    <w:rsid w:val="005B42E2"/>
    <w:rsid w:val="005B7DA2"/>
    <w:rsid w:val="005C3087"/>
    <w:rsid w:val="005C5F10"/>
    <w:rsid w:val="005C7F82"/>
    <w:rsid w:val="005D7D29"/>
    <w:rsid w:val="005E1AD5"/>
    <w:rsid w:val="005E3CBD"/>
    <w:rsid w:val="005F5734"/>
    <w:rsid w:val="0060027E"/>
    <w:rsid w:val="00600983"/>
    <w:rsid w:val="0061150B"/>
    <w:rsid w:val="00616D6E"/>
    <w:rsid w:val="00617DE6"/>
    <w:rsid w:val="0062573D"/>
    <w:rsid w:val="00626820"/>
    <w:rsid w:val="00627AE8"/>
    <w:rsid w:val="00635009"/>
    <w:rsid w:val="006354AA"/>
    <w:rsid w:val="0065384F"/>
    <w:rsid w:val="00653C5C"/>
    <w:rsid w:val="00667DCE"/>
    <w:rsid w:val="00670898"/>
    <w:rsid w:val="00674C01"/>
    <w:rsid w:val="0067650F"/>
    <w:rsid w:val="00682E62"/>
    <w:rsid w:val="00685F86"/>
    <w:rsid w:val="00694F1B"/>
    <w:rsid w:val="006A19D9"/>
    <w:rsid w:val="006B13A6"/>
    <w:rsid w:val="0070155C"/>
    <w:rsid w:val="007069A8"/>
    <w:rsid w:val="00710711"/>
    <w:rsid w:val="00712CAD"/>
    <w:rsid w:val="00723881"/>
    <w:rsid w:val="00725D98"/>
    <w:rsid w:val="007340FC"/>
    <w:rsid w:val="0075150B"/>
    <w:rsid w:val="00753950"/>
    <w:rsid w:val="00753DA1"/>
    <w:rsid w:val="00756B5E"/>
    <w:rsid w:val="0076050B"/>
    <w:rsid w:val="007626E5"/>
    <w:rsid w:val="007639E6"/>
    <w:rsid w:val="00763E06"/>
    <w:rsid w:val="00772E00"/>
    <w:rsid w:val="00785397"/>
    <w:rsid w:val="00792C2A"/>
    <w:rsid w:val="007956C0"/>
    <w:rsid w:val="007A271B"/>
    <w:rsid w:val="007A6D35"/>
    <w:rsid w:val="007B5A49"/>
    <w:rsid w:val="007B6941"/>
    <w:rsid w:val="007C1D94"/>
    <w:rsid w:val="007D0E71"/>
    <w:rsid w:val="007D20FD"/>
    <w:rsid w:val="007D3A4D"/>
    <w:rsid w:val="007E58FF"/>
    <w:rsid w:val="007F128F"/>
    <w:rsid w:val="00800B70"/>
    <w:rsid w:val="008021CC"/>
    <w:rsid w:val="00807E76"/>
    <w:rsid w:val="00823AD7"/>
    <w:rsid w:val="0082768F"/>
    <w:rsid w:val="00832A75"/>
    <w:rsid w:val="00837F18"/>
    <w:rsid w:val="00843CB1"/>
    <w:rsid w:val="00852409"/>
    <w:rsid w:val="00853CD6"/>
    <w:rsid w:val="00855C17"/>
    <w:rsid w:val="0086453E"/>
    <w:rsid w:val="00877380"/>
    <w:rsid w:val="008774B2"/>
    <w:rsid w:val="00877EC7"/>
    <w:rsid w:val="00885E75"/>
    <w:rsid w:val="00886ED7"/>
    <w:rsid w:val="008A0A08"/>
    <w:rsid w:val="008A5495"/>
    <w:rsid w:val="008A5FA5"/>
    <w:rsid w:val="008D0D3E"/>
    <w:rsid w:val="008D24E6"/>
    <w:rsid w:val="008D3B6F"/>
    <w:rsid w:val="008D5E9E"/>
    <w:rsid w:val="008F75E3"/>
    <w:rsid w:val="00913A7C"/>
    <w:rsid w:val="009200AD"/>
    <w:rsid w:val="009270D3"/>
    <w:rsid w:val="00927C6D"/>
    <w:rsid w:val="00932806"/>
    <w:rsid w:val="00935357"/>
    <w:rsid w:val="00942F00"/>
    <w:rsid w:val="009456EA"/>
    <w:rsid w:val="00945E62"/>
    <w:rsid w:val="00966B07"/>
    <w:rsid w:val="00967658"/>
    <w:rsid w:val="00971566"/>
    <w:rsid w:val="0098456C"/>
    <w:rsid w:val="00986FE3"/>
    <w:rsid w:val="009870E8"/>
    <w:rsid w:val="00992DF1"/>
    <w:rsid w:val="00996FFB"/>
    <w:rsid w:val="009A244D"/>
    <w:rsid w:val="009B53DA"/>
    <w:rsid w:val="009C6690"/>
    <w:rsid w:val="009C6E1D"/>
    <w:rsid w:val="009D0015"/>
    <w:rsid w:val="009D615A"/>
    <w:rsid w:val="009E1CE8"/>
    <w:rsid w:val="009E233E"/>
    <w:rsid w:val="009E3580"/>
    <w:rsid w:val="009F2127"/>
    <w:rsid w:val="009F27ED"/>
    <w:rsid w:val="009F61E4"/>
    <w:rsid w:val="00A23466"/>
    <w:rsid w:val="00A23638"/>
    <w:rsid w:val="00A2625D"/>
    <w:rsid w:val="00A36415"/>
    <w:rsid w:val="00A72987"/>
    <w:rsid w:val="00A730E9"/>
    <w:rsid w:val="00A80EE1"/>
    <w:rsid w:val="00A85990"/>
    <w:rsid w:val="00A85F07"/>
    <w:rsid w:val="00A92908"/>
    <w:rsid w:val="00AA2DB7"/>
    <w:rsid w:val="00AA68C0"/>
    <w:rsid w:val="00AA697E"/>
    <w:rsid w:val="00AB11E7"/>
    <w:rsid w:val="00AB4C71"/>
    <w:rsid w:val="00AC61E2"/>
    <w:rsid w:val="00AE4A2C"/>
    <w:rsid w:val="00AF36AF"/>
    <w:rsid w:val="00AF64B0"/>
    <w:rsid w:val="00AF7D95"/>
    <w:rsid w:val="00AF7EFB"/>
    <w:rsid w:val="00B03AF5"/>
    <w:rsid w:val="00B11B13"/>
    <w:rsid w:val="00B15F41"/>
    <w:rsid w:val="00B1685B"/>
    <w:rsid w:val="00B21BF0"/>
    <w:rsid w:val="00B31476"/>
    <w:rsid w:val="00B41EFA"/>
    <w:rsid w:val="00B44C29"/>
    <w:rsid w:val="00B45C4B"/>
    <w:rsid w:val="00B53D04"/>
    <w:rsid w:val="00B56187"/>
    <w:rsid w:val="00B5774A"/>
    <w:rsid w:val="00B6137E"/>
    <w:rsid w:val="00B61FB9"/>
    <w:rsid w:val="00B64426"/>
    <w:rsid w:val="00B66A57"/>
    <w:rsid w:val="00B704E2"/>
    <w:rsid w:val="00B71604"/>
    <w:rsid w:val="00B77E8A"/>
    <w:rsid w:val="00B939C5"/>
    <w:rsid w:val="00B95777"/>
    <w:rsid w:val="00B958D0"/>
    <w:rsid w:val="00B96D1D"/>
    <w:rsid w:val="00BA4583"/>
    <w:rsid w:val="00BA46DD"/>
    <w:rsid w:val="00BA53E8"/>
    <w:rsid w:val="00BC42CB"/>
    <w:rsid w:val="00BC7321"/>
    <w:rsid w:val="00BD190C"/>
    <w:rsid w:val="00BE3945"/>
    <w:rsid w:val="00BE7C96"/>
    <w:rsid w:val="00BF71A8"/>
    <w:rsid w:val="00C104E9"/>
    <w:rsid w:val="00C147B9"/>
    <w:rsid w:val="00C22F40"/>
    <w:rsid w:val="00C32D6F"/>
    <w:rsid w:val="00C3486A"/>
    <w:rsid w:val="00C36E77"/>
    <w:rsid w:val="00C37D1B"/>
    <w:rsid w:val="00C45C8F"/>
    <w:rsid w:val="00C46FD0"/>
    <w:rsid w:val="00C5310E"/>
    <w:rsid w:val="00C53257"/>
    <w:rsid w:val="00C5543B"/>
    <w:rsid w:val="00C633CB"/>
    <w:rsid w:val="00CB339B"/>
    <w:rsid w:val="00CB36AB"/>
    <w:rsid w:val="00CC6CA3"/>
    <w:rsid w:val="00CE6568"/>
    <w:rsid w:val="00D022DA"/>
    <w:rsid w:val="00D077ED"/>
    <w:rsid w:val="00D370C2"/>
    <w:rsid w:val="00D47938"/>
    <w:rsid w:val="00D511B4"/>
    <w:rsid w:val="00D53061"/>
    <w:rsid w:val="00D56F9B"/>
    <w:rsid w:val="00D62E38"/>
    <w:rsid w:val="00D63700"/>
    <w:rsid w:val="00D75B1E"/>
    <w:rsid w:val="00D75C83"/>
    <w:rsid w:val="00D76B0B"/>
    <w:rsid w:val="00D77C5F"/>
    <w:rsid w:val="00D8305F"/>
    <w:rsid w:val="00D84A6E"/>
    <w:rsid w:val="00D90A21"/>
    <w:rsid w:val="00DA488D"/>
    <w:rsid w:val="00DB03EE"/>
    <w:rsid w:val="00DB06BC"/>
    <w:rsid w:val="00DB3149"/>
    <w:rsid w:val="00DC321C"/>
    <w:rsid w:val="00DD41F6"/>
    <w:rsid w:val="00DE3C6D"/>
    <w:rsid w:val="00DE46D7"/>
    <w:rsid w:val="00DE5FA8"/>
    <w:rsid w:val="00E01709"/>
    <w:rsid w:val="00E02448"/>
    <w:rsid w:val="00E032D5"/>
    <w:rsid w:val="00E04379"/>
    <w:rsid w:val="00E067AB"/>
    <w:rsid w:val="00E1233F"/>
    <w:rsid w:val="00E1256F"/>
    <w:rsid w:val="00E14DE5"/>
    <w:rsid w:val="00E16016"/>
    <w:rsid w:val="00E242B3"/>
    <w:rsid w:val="00E3132F"/>
    <w:rsid w:val="00E35F07"/>
    <w:rsid w:val="00E36564"/>
    <w:rsid w:val="00E37CA5"/>
    <w:rsid w:val="00E37EBC"/>
    <w:rsid w:val="00E4044D"/>
    <w:rsid w:val="00E407F8"/>
    <w:rsid w:val="00E40886"/>
    <w:rsid w:val="00E40CD6"/>
    <w:rsid w:val="00E46DEB"/>
    <w:rsid w:val="00E5054C"/>
    <w:rsid w:val="00E56B46"/>
    <w:rsid w:val="00E65A36"/>
    <w:rsid w:val="00E87685"/>
    <w:rsid w:val="00E94958"/>
    <w:rsid w:val="00E9773F"/>
    <w:rsid w:val="00EA0BCA"/>
    <w:rsid w:val="00EA18BA"/>
    <w:rsid w:val="00EB008E"/>
    <w:rsid w:val="00EB40F4"/>
    <w:rsid w:val="00EB5D9F"/>
    <w:rsid w:val="00EC01B8"/>
    <w:rsid w:val="00EC29B5"/>
    <w:rsid w:val="00ED1686"/>
    <w:rsid w:val="00EE09C7"/>
    <w:rsid w:val="00EE6A17"/>
    <w:rsid w:val="00EF44A2"/>
    <w:rsid w:val="00F11E4B"/>
    <w:rsid w:val="00F20F74"/>
    <w:rsid w:val="00F2110F"/>
    <w:rsid w:val="00F2593F"/>
    <w:rsid w:val="00F41530"/>
    <w:rsid w:val="00F56DAB"/>
    <w:rsid w:val="00F73A4B"/>
    <w:rsid w:val="00F74797"/>
    <w:rsid w:val="00F9426B"/>
    <w:rsid w:val="00FA7C83"/>
    <w:rsid w:val="00FB0070"/>
    <w:rsid w:val="00FB0F13"/>
    <w:rsid w:val="00FB1B92"/>
    <w:rsid w:val="00FB32F9"/>
    <w:rsid w:val="00FC4831"/>
    <w:rsid w:val="00FC4CAA"/>
    <w:rsid w:val="00FD0479"/>
    <w:rsid w:val="00FD7D25"/>
    <w:rsid w:val="00FE32DD"/>
    <w:rsid w:val="00FE54A3"/>
    <w:rsid w:val="00FE6BE5"/>
    <w:rsid w:val="00FF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32493"/>
  <w15:chartTrackingRefBased/>
  <w15:docId w15:val="{DA9AD044-6C09-4AD9-A724-7C1BEBFC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286E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3D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71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71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36415"/>
    <w:pPr>
      <w:tabs>
        <w:tab w:val="center" w:pos="4986"/>
        <w:tab w:val="right" w:pos="9972"/>
      </w:tabs>
      <w:spacing w:after="0" w:line="240" w:lineRule="auto"/>
    </w:pPr>
    <w:rPr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6415"/>
  </w:style>
  <w:style w:type="paragraph" w:styleId="Pidipagina">
    <w:name w:val="footer"/>
    <w:basedOn w:val="Normale"/>
    <w:link w:val="PidipaginaCarattere"/>
    <w:uiPriority w:val="99"/>
    <w:unhideWhenUsed/>
    <w:rsid w:val="00A36415"/>
    <w:pPr>
      <w:tabs>
        <w:tab w:val="center" w:pos="4986"/>
        <w:tab w:val="right" w:pos="9972"/>
      </w:tabs>
      <w:spacing w:after="0" w:line="240" w:lineRule="auto"/>
    </w:pPr>
    <w:rPr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6415"/>
  </w:style>
  <w:style w:type="paragraph" w:styleId="Paragrafoelenco">
    <w:name w:val="List Paragraph"/>
    <w:basedOn w:val="Normale"/>
    <w:uiPriority w:val="34"/>
    <w:qFormat/>
    <w:rsid w:val="00A36415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styleId="Rimandocommento">
    <w:name w:val="annotation reference"/>
    <w:basedOn w:val="Carpredefinitoparagrafo"/>
    <w:uiPriority w:val="99"/>
    <w:rsid w:val="00A36415"/>
    <w:rPr>
      <w:sz w:val="16"/>
    </w:rPr>
  </w:style>
  <w:style w:type="paragraph" w:styleId="Testocommento">
    <w:name w:val="annotation text"/>
    <w:basedOn w:val="Normale"/>
    <w:link w:val="TestocommentoCarattere"/>
    <w:uiPriority w:val="99"/>
    <w:rsid w:val="00A3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36415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Testosegnaposto">
    <w:name w:val="Placeholder Text"/>
    <w:basedOn w:val="Carpredefinitoparagrafo"/>
    <w:uiPriority w:val="99"/>
    <w:semiHidden/>
    <w:rsid w:val="00144C0D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53D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bject">
    <w:name w:val="object"/>
    <w:rsid w:val="008021CC"/>
  </w:style>
  <w:style w:type="character" w:styleId="Collegamentoipertestuale">
    <w:name w:val="Hyperlink"/>
    <w:basedOn w:val="Carpredefinitoparagrafo"/>
    <w:uiPriority w:val="99"/>
    <w:unhideWhenUsed/>
    <w:rsid w:val="008021CC"/>
    <w:rPr>
      <w:color w:val="0000FF"/>
      <w:u w:val="single"/>
    </w:rPr>
  </w:style>
  <w:style w:type="character" w:customStyle="1" w:styleId="ui-provider">
    <w:name w:val="ui-provider"/>
    <w:basedOn w:val="Carpredefinitoparagrafo"/>
    <w:rsid w:val="00710711"/>
  </w:style>
  <w:style w:type="paragraph" w:customStyle="1" w:styleId="Default">
    <w:name w:val="Default"/>
    <w:rsid w:val="007107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10711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92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9C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9C6690"/>
    <w:pPr>
      <w:spacing w:after="0" w:line="240" w:lineRule="auto"/>
    </w:pPr>
    <w:rPr>
      <w:kern w:val="2"/>
      <w:lang w:val="it-IT"/>
      <w14:ligatures w14:val="standardContextu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C6690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C6690"/>
    <w:rPr>
      <w:rFonts w:ascii="Times New Roman" w:eastAsia="Times New Roman" w:hAnsi="Times New Roman" w:cs="Times New Roman"/>
      <w:b/>
      <w:bCs/>
      <w:kern w:val="2"/>
      <w:sz w:val="20"/>
      <w:szCs w:val="20"/>
      <w:lang w:val="it-IT" w:eastAsia="it-IT"/>
      <w14:ligatures w14:val="standardContextual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4715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715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1772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1772F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177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7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335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FACAA.F4059C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814B1F2-0A6E-4CE5-A4D0-D88841AD5F23}">
  <we:reference id="cec56e7e-8b10-4d4a-8084-f146a5334a14" version="1.0.0.1" store="\\DESKTOP-0TT75Q1\manifest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A76884DD2D63459680F27A9DE8689A" ma:contentTypeVersion="13" ma:contentTypeDescription="Creare un nuovo documento." ma:contentTypeScope="" ma:versionID="89d281393aafdacdaa2190c21f054c10">
  <xsd:schema xmlns:xsd="http://www.w3.org/2001/XMLSchema" xmlns:xs="http://www.w3.org/2001/XMLSchema" xmlns:p="http://schemas.microsoft.com/office/2006/metadata/properties" xmlns:ns2="527bf72d-8766-4ac5-bf7d-e8c8da07f122" xmlns:ns3="3ee6e692-99ad-42aa-8885-f56f24c90ee4" targetNamespace="http://schemas.microsoft.com/office/2006/metadata/properties" ma:root="true" ma:fieldsID="a058e770cf2d3ea03715a3596c012c45" ns2:_="" ns3:_="">
    <xsd:import namespace="527bf72d-8766-4ac5-bf7d-e8c8da07f122"/>
    <xsd:import namespace="3ee6e692-99ad-42aa-8885-f56f24c90e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bf72d-8766-4ac5-bf7d-e8c8da07f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e692-99ad-42aa-8885-f56f24c90ee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bb77a0-40f3-4f2b-9c1f-c0fd9fd723bd}" ma:internalName="TaxCatchAll" ma:showField="CatchAllData" ma:web="3ee6e692-99ad-42aa-8885-f56f24c90e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e6e692-99ad-42aa-8885-f56f24c90ee4" xsi:nil="true"/>
    <lcf76f155ced4ddcb4097134ff3c332f xmlns="527bf72d-8766-4ac5-bf7d-e8c8da07f122">
      <Terms xmlns="http://schemas.microsoft.com/office/infopath/2007/PartnerControls"/>
    </lcf76f155ced4ddcb4097134ff3c332f>
  </documentManagement>
</p:properties>
</file>

<file path=customXml/item4.xml><?xml version="1.0" encoding="utf-8"?>
<COMMON xmlns:xsi="http://www.w3.org/2001/XMLSchema-instance" xmlns:xsd="http://www.w3.org/2001/XMLSchema">
  <CODICE_PROGETTO xsi:type="xsd:string">ANR-X1_00002506</CODICE_PROGETTO>
  <FIRMATARIO>
    <NOME xsi:type="xsd:string">MARIA MERCEDE</NOME>
    <COGNOME xsi:type="xsd:string">EMANUELE</COGNOME>
  </FIRMATARIO>
  <BENEFICIARIO>
    <DENOMINAZIONE xsi:type="xsd:string">EUROFORM PROGETTAZIONE E SERVIZI FORMATIVI S.R.L. IMPRESA SOCIALE</DENOMINAZIONE>
    <PEC xsi:type="xsd:string">AMMINISTRAZIONE@PEC.EUROFORMACIREALE.IT</PEC>
  </BENEFICIARIO>
</COMMON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ACDCA-6971-4852-8C88-57863FDB5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7bf72d-8766-4ac5-bf7d-e8c8da07f122"/>
    <ds:schemaRef ds:uri="3ee6e692-99ad-42aa-8885-f56f24c90e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C322E4-A74D-4D8C-9013-46389C4844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087390-4DBF-4D50-82E3-025984BF5B1D}">
  <ds:schemaRefs>
    <ds:schemaRef ds:uri="http://schemas.microsoft.com/office/2006/metadata/properties"/>
    <ds:schemaRef ds:uri="http://schemas.microsoft.com/office/infopath/2007/PartnerControls"/>
    <ds:schemaRef ds:uri="3ee6e692-99ad-42aa-8885-f56f24c90ee4"/>
    <ds:schemaRef ds:uri="527bf72d-8766-4ac5-bf7d-e8c8da07f122"/>
  </ds:schemaRefs>
</ds:datastoreItem>
</file>

<file path=customXml/itemProps4.xml><?xml version="1.0" encoding="utf-8"?>
<ds:datastoreItem xmlns:ds="http://schemas.openxmlformats.org/officeDocument/2006/customXml" ds:itemID="{D4FB5966-B232-4D2F-9E58-EFC6FE568202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FE329148-BBC3-4C3C-9A8B-12B11416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735</Words>
  <Characters>4195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Gatta</dc:creator>
  <cp:keywords/>
  <dc:description/>
  <cp:lastModifiedBy>D'amico Gian Lorenzo</cp:lastModifiedBy>
  <cp:revision>2</cp:revision>
  <cp:lastPrinted>2024-06-11T13:43:00Z</cp:lastPrinted>
  <dcterms:created xsi:type="dcterms:W3CDTF">2024-07-16T07:31:00Z</dcterms:created>
  <dcterms:modified xsi:type="dcterms:W3CDTF">2024-07-16T07:31:00Z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0x01010020A76884DD2D63459680F27A9DE8689A</vt:lpwstr>
  </property>
  <property fmtid="{D5CDD505-2E9C-101B-9397-08002B2CF9AE}" pid="3" name="MediaServiceImageTags">
    <vt:lpwstr/>
  </property>
</Properties>
</file>