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E5D3" w14:textId="0BBD1661" w:rsidR="00A90520" w:rsidRPr="001860FF" w:rsidRDefault="00A90520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8A61DA" w:rsidRPr="001860FF">
        <w:rPr>
          <w:rFonts w:ascii="Times New Roman" w:eastAsia="Times New Roman" w:hAnsi="Times New Roman" w:cs="Times New Roman"/>
          <w:b/>
          <w:sz w:val="24"/>
          <w:szCs w:val="24"/>
        </w:rPr>
        <w:t>andidatura</w:t>
      </w:r>
    </w:p>
    <w:p w14:paraId="421534B8" w14:textId="1935A8DD" w:rsidR="00894B1F" w:rsidRPr="001860FF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 w:rsidRPr="001860F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1860FF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1860FF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1860F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1B2222FF" w14:textId="42AD6836" w:rsidR="00747704" w:rsidRPr="001860FF" w:rsidRDefault="00082815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Direzione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928" w:rsidRPr="001860FF">
        <w:rPr>
          <w:rFonts w:ascii="Times New Roman" w:eastAsia="Times New Roman" w:hAnsi="Times New Roman" w:cs="Times New Roman"/>
          <w:sz w:val="24"/>
          <w:szCs w:val="24"/>
        </w:rPr>
        <w:t>dell’internazionalizzazione</w:t>
      </w:r>
    </w:p>
    <w:p w14:paraId="27D348B5" w14:textId="069A19E2" w:rsidR="00894B1F" w:rsidRPr="001860FF" w:rsidRDefault="001860FF" w:rsidP="005F131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164928" w:rsidRPr="001860FF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dginternazionalizzazione@pec.mur.gov.it</w:t>
        </w:r>
      </w:hyperlink>
      <w:r w:rsidR="005F131A" w:rsidRPr="001860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91407" w14:textId="77777777" w:rsidR="00984F91" w:rsidRPr="001860FF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B4CE8" w14:textId="77777777" w:rsidR="005F131A" w:rsidRPr="001860FF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28CB" w14:textId="09C6FC66" w:rsidR="00A71406" w:rsidRPr="001860FF" w:rsidRDefault="006E3F4D" w:rsidP="00A90520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1860FF">
        <w:rPr>
          <w:rFonts w:ascii="Times New Roman" w:eastAsia="Times New Roman" w:hAnsi="Times New Roman" w:cs="Times New Roman"/>
          <w:b/>
          <w:color w:val="auto"/>
        </w:rPr>
        <w:t>Oggetto:</w:t>
      </w:r>
      <w:r w:rsidR="008B5259" w:rsidRPr="001860F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A71406" w:rsidRPr="001860FF">
        <w:rPr>
          <w:rFonts w:ascii="Times New Roman" w:eastAsia="Times New Roman" w:hAnsi="Times New Roman" w:cs="Times New Roman"/>
          <w:b/>
          <w:color w:val="auto"/>
        </w:rPr>
        <w:t xml:space="preserve">Manifestazione di disponibilità al conferimento dell’incarico in relazione all’Avviso di disponibilità della posizione dirigenziale non generale </w:t>
      </w:r>
      <w:r w:rsidR="00082815" w:rsidRPr="001860FF">
        <w:rPr>
          <w:rFonts w:ascii="Times New Roman" w:eastAsia="Times New Roman" w:hAnsi="Times New Roman" w:cs="Times New Roman"/>
          <w:b/>
          <w:color w:val="auto"/>
        </w:rPr>
        <w:t>Ufficio</w:t>
      </w:r>
      <w:r w:rsidR="00164928" w:rsidRPr="001860FF">
        <w:rPr>
          <w:rFonts w:ascii="Times New Roman" w:eastAsia="Times New Roman" w:hAnsi="Times New Roman" w:cs="Times New Roman"/>
          <w:b/>
          <w:color w:val="auto"/>
        </w:rPr>
        <w:t xml:space="preserve"> I</w:t>
      </w:r>
      <w:r w:rsidR="00553891" w:rsidRPr="001860FF">
        <w:rPr>
          <w:rFonts w:ascii="Times New Roman" w:eastAsia="Times New Roman" w:hAnsi="Times New Roman" w:cs="Times New Roman"/>
          <w:b/>
          <w:color w:val="auto"/>
        </w:rPr>
        <w:t>V</w:t>
      </w:r>
      <w:r w:rsidR="005315AD" w:rsidRPr="001860F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A90520" w:rsidRPr="001860FF">
        <w:rPr>
          <w:rFonts w:ascii="Times New Roman" w:eastAsia="Times New Roman" w:hAnsi="Times New Roman" w:cs="Times New Roman"/>
          <w:b/>
          <w:color w:val="auto"/>
        </w:rPr>
        <w:t>della Direzione</w:t>
      </w:r>
      <w:r w:rsidR="00082815" w:rsidRPr="001860F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5F131A" w:rsidRPr="001860FF">
        <w:rPr>
          <w:rFonts w:ascii="Times New Roman" w:eastAsia="Times New Roman" w:hAnsi="Times New Roman" w:cs="Times New Roman"/>
          <w:b/>
          <w:color w:val="auto"/>
        </w:rPr>
        <w:t>generale</w:t>
      </w:r>
      <w:r w:rsidR="00082815" w:rsidRPr="001860F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164928" w:rsidRPr="001860FF">
        <w:rPr>
          <w:rFonts w:ascii="Times New Roman" w:eastAsia="Times New Roman" w:hAnsi="Times New Roman" w:cs="Times New Roman"/>
          <w:b/>
          <w:color w:val="auto"/>
        </w:rPr>
        <w:t>dell’internazionalizzazione</w:t>
      </w:r>
    </w:p>
    <w:p w14:paraId="137C4716" w14:textId="77777777" w:rsidR="00894B1F" w:rsidRPr="001860FF" w:rsidRDefault="00894B1F" w:rsidP="00A90520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21BFCEBE" w14:textId="77777777" w:rsidR="00984F91" w:rsidRPr="001860FF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0D21D91B" w:rsidR="00A71406" w:rsidRPr="001860FF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</w:t>
      </w:r>
      <w:proofErr w:type="gramStart"/>
      <w:r w:rsidRPr="001860F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860FF">
        <w:rPr>
          <w:rFonts w:ascii="Times New Roman" w:eastAsia="Times New Roman" w:hAnsi="Times New Roman" w:cs="Times New Roman"/>
          <w:sz w:val="24"/>
          <w:szCs w:val="24"/>
        </w:rPr>
        <w:t>. nato a ……</w:t>
      </w:r>
      <w:proofErr w:type="gramStart"/>
      <w:r w:rsidRPr="001860F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860FF">
        <w:rPr>
          <w:rFonts w:ascii="Times New Roman" w:eastAsia="Times New Roman" w:hAnsi="Times New Roman" w:cs="Times New Roman"/>
          <w:sz w:val="24"/>
          <w:szCs w:val="24"/>
        </w:rPr>
        <w:t>. il …………</w:t>
      </w:r>
      <w:proofErr w:type="gramStart"/>
      <w:r w:rsidRPr="001860F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1860FF">
        <w:rPr>
          <w:rFonts w:ascii="Times New Roman" w:eastAsia="Times New Roman" w:hAnsi="Times New Roman" w:cs="Times New Roman"/>
          <w:sz w:val="24"/>
          <w:szCs w:val="24"/>
        </w:rPr>
        <w:t>. codice fiscale………………………, dirigente di seconda fascia del ruolo d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 w:rsidRPr="001860F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1860FF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1860FF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1860FF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35E4709B" w:rsidR="00894B1F" w:rsidRPr="001860FF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1860FF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>Ufficio</w:t>
      </w:r>
      <w:r w:rsidR="00164928" w:rsidRPr="001860F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53891" w:rsidRPr="001860F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4928" w:rsidRPr="00186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AD" w:rsidRPr="001860FF">
        <w:rPr>
          <w:rFonts w:ascii="Times New Roman" w:eastAsia="Times New Roman" w:hAnsi="Times New Roman" w:cs="Times New Roman"/>
          <w:sz w:val="24"/>
          <w:szCs w:val="24"/>
        </w:rPr>
        <w:t>(Promozione del sistema di ricerca e di formazione superiore nel mondo</w:t>
      </w:r>
      <w:r w:rsidR="005315AD" w:rsidRPr="001860FF">
        <w:rPr>
          <w:rFonts w:ascii="Times New Roman" w:eastAsia="Times New Roman" w:hAnsi="Times New Roman" w:cs="Times New Roman"/>
        </w:rPr>
        <w:t xml:space="preserve">; </w:t>
      </w:r>
      <w:r w:rsidR="005315AD" w:rsidRPr="001860FF">
        <w:rPr>
          <w:rFonts w:ascii="Times New Roman" w:eastAsia="Times New Roman" w:hAnsi="Times New Roman" w:cs="Times New Roman"/>
          <w:sz w:val="24"/>
          <w:szCs w:val="24"/>
        </w:rPr>
        <w:t>Piano Mattei)</w:t>
      </w:r>
      <w:r w:rsidR="005315AD" w:rsidRPr="001860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4928" w:rsidRPr="001860FF">
        <w:rPr>
          <w:rFonts w:ascii="Times New Roman" w:eastAsia="Times New Roman" w:hAnsi="Times New Roman" w:cs="Times New Roman"/>
          <w:sz w:val="24"/>
          <w:szCs w:val="24"/>
        </w:rPr>
        <w:t>della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 xml:space="preserve"> Direzione generale </w:t>
      </w:r>
      <w:r w:rsidR="00164928" w:rsidRPr="001860FF">
        <w:rPr>
          <w:rFonts w:ascii="Times New Roman" w:eastAsia="Times New Roman" w:hAnsi="Times New Roman" w:cs="Times New Roman"/>
          <w:sz w:val="24"/>
          <w:szCs w:val="24"/>
        </w:rPr>
        <w:t>dell’internazionalizzazione</w:t>
      </w:r>
      <w:r w:rsidR="00A71406" w:rsidRPr="00186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961A51" w14:textId="517C6094" w:rsidR="00E17B5E" w:rsidRPr="001860F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1860F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1860FF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28E40F56" w:rsidR="00894B1F" w:rsidRPr="001860F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Dichiara di non aver riportato con</w:t>
      </w:r>
      <w:bookmarkStart w:id="0" w:name="_GoBack"/>
      <w:bookmarkEnd w:id="0"/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danne penali </w:t>
      </w:r>
      <w:r w:rsidRPr="001860FF">
        <w:rPr>
          <w:rFonts w:ascii="Times New Roman" w:eastAsia="Times New Roman" w:hAnsi="Times New Roman" w:cs="Times New Roman"/>
          <w:i/>
          <w:sz w:val="24"/>
          <w:szCs w:val="24"/>
        </w:rPr>
        <w:t>(in caso contrario</w:t>
      </w:r>
      <w:r w:rsidR="00F325B2" w:rsidRPr="001860FF">
        <w:rPr>
          <w:rFonts w:ascii="Times New Roman" w:eastAsia="Times New Roman" w:hAnsi="Times New Roman" w:cs="Times New Roman"/>
          <w:i/>
          <w:sz w:val="24"/>
          <w:szCs w:val="24"/>
        </w:rPr>
        <w:t>, indicare quali) e/o di non essere a conoscenza della pendenza di procedimenti penali a proprio carico (in caso contrario,</w:t>
      </w:r>
      <w:r w:rsidR="006E3F4D" w:rsidRPr="001860FF">
        <w:rPr>
          <w:rFonts w:ascii="Times New Roman" w:eastAsia="Times New Roman" w:hAnsi="Times New Roman" w:cs="Times New Roman"/>
          <w:i/>
          <w:sz w:val="24"/>
          <w:szCs w:val="24"/>
        </w:rPr>
        <w:t xml:space="preserve"> indicare quali). </w:t>
      </w:r>
    </w:p>
    <w:p w14:paraId="7B2C0F67" w14:textId="77777777" w:rsidR="00894B1F" w:rsidRPr="001860FF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1860FF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1860FF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1860FF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 w:rsidRPr="001860F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Pr="001860F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1860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1860FF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 w:rsidRPr="001860FF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1860FF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1860FF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1860FF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1860FF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1860F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860FF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1860F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1860FF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1860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752AC" w14:textId="77777777" w:rsidR="00894B1F" w:rsidRPr="001860F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1860FF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1860FF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1860FF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0FF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1860FF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1860FF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64928"/>
    <w:rsid w:val="001860FF"/>
    <w:rsid w:val="00250E6D"/>
    <w:rsid w:val="002A5CCC"/>
    <w:rsid w:val="002B037A"/>
    <w:rsid w:val="00344D5A"/>
    <w:rsid w:val="003A61D1"/>
    <w:rsid w:val="00430410"/>
    <w:rsid w:val="00470E1A"/>
    <w:rsid w:val="00486569"/>
    <w:rsid w:val="005315AD"/>
    <w:rsid w:val="005439A9"/>
    <w:rsid w:val="00553891"/>
    <w:rsid w:val="00596C2B"/>
    <w:rsid w:val="005C5D64"/>
    <w:rsid w:val="005C6BCD"/>
    <w:rsid w:val="005D2E2B"/>
    <w:rsid w:val="005E5A51"/>
    <w:rsid w:val="005F131A"/>
    <w:rsid w:val="00614D9A"/>
    <w:rsid w:val="00636F5A"/>
    <w:rsid w:val="006D248A"/>
    <w:rsid w:val="006E3F4D"/>
    <w:rsid w:val="00747704"/>
    <w:rsid w:val="007E4919"/>
    <w:rsid w:val="00894B1F"/>
    <w:rsid w:val="008A61DA"/>
    <w:rsid w:val="008B5259"/>
    <w:rsid w:val="009111B6"/>
    <w:rsid w:val="00984F91"/>
    <w:rsid w:val="009C2E21"/>
    <w:rsid w:val="009E203D"/>
    <w:rsid w:val="00A50756"/>
    <w:rsid w:val="00A71406"/>
    <w:rsid w:val="00A90520"/>
    <w:rsid w:val="00BC4261"/>
    <w:rsid w:val="00C43CE3"/>
    <w:rsid w:val="00CA2736"/>
    <w:rsid w:val="00CF5296"/>
    <w:rsid w:val="00D47395"/>
    <w:rsid w:val="00E17B5E"/>
    <w:rsid w:val="00EE4606"/>
    <w:rsid w:val="00F05079"/>
    <w:rsid w:val="00F3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0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nternazionalizzazione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3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Pittalis Maria Lucia</cp:lastModifiedBy>
  <cp:revision>5</cp:revision>
  <cp:lastPrinted>2016-12-13T12:07:00Z</cp:lastPrinted>
  <dcterms:created xsi:type="dcterms:W3CDTF">2026-03-30T22:42:00Z</dcterms:created>
  <dcterms:modified xsi:type="dcterms:W3CDTF">2026-04-01T14:21:00Z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  <property fmtid="{D5CDD505-2E9C-101B-9397-08002B2CF9AE}" pid="3" name="GrammarlyDocumentId">
    <vt:lpwstr>35c153df-2310-4779-b256-f5438f730cea</vt:lpwstr>
  </property>
</Properties>
</file>