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5C837" w14:textId="4F08D855" w:rsidR="0CC78D0B" w:rsidRDefault="0CC78D0B" w:rsidP="0CC78D0B"/>
    <w:p w14:paraId="5B06C694" w14:textId="77777777" w:rsidR="009A2C4E" w:rsidRDefault="009A2C4E" w:rsidP="0CC78D0B"/>
    <w:p w14:paraId="7287431C" w14:textId="77777777" w:rsidR="009A2C4E" w:rsidRDefault="009A2C4E" w:rsidP="0CC78D0B"/>
    <w:p w14:paraId="42D2E0A9" w14:textId="77777777" w:rsidR="009A2C4E" w:rsidRDefault="009A2C4E" w:rsidP="0CC78D0B"/>
    <w:tbl>
      <w:tblPr>
        <w:tblpPr w:leftFromText="141" w:rightFromText="141" w:vertAnchor="page" w:horzAnchor="margin" w:tblpY="2926"/>
        <w:tblW w:w="49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1"/>
        <w:gridCol w:w="6534"/>
      </w:tblGrid>
      <w:tr w:rsidR="009A2C4E" w:rsidRPr="00AB5E9B" w14:paraId="771FBA28" w14:textId="77777777" w:rsidTr="009A2C4E">
        <w:trPr>
          <w:trHeight w:val="948"/>
        </w:trPr>
        <w:tc>
          <w:tcPr>
            <w:tcW w:w="1563" w:type="pct"/>
            <w:shd w:val="clear" w:color="auto" w:fill="CCFFCC"/>
            <w:vAlign w:val="center"/>
            <w:hideMark/>
          </w:tcPr>
          <w:p w14:paraId="1A81D0C8" w14:textId="77777777" w:rsidR="009A2C4E" w:rsidRPr="00C155D4" w:rsidRDefault="009A2C4E" w:rsidP="00FE3C16">
            <w:pPr>
              <w:jc w:val="center"/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</w:pPr>
          </w:p>
          <w:p w14:paraId="01334308" w14:textId="77777777" w:rsidR="009A2C4E" w:rsidRPr="00C155D4" w:rsidRDefault="009A2C4E" w:rsidP="00FE3C16">
            <w:pPr>
              <w:jc w:val="center"/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</w:pPr>
            <w:r w:rsidRPr="00C155D4"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  <w:t>SOGGETT</w:t>
            </w:r>
            <w:r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  <w:t>O</w:t>
            </w:r>
            <w:r w:rsidRPr="00C155D4"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  <w:t xml:space="preserve"> PROPONENT</w:t>
            </w:r>
            <w:r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  <w:t>E</w:t>
            </w:r>
          </w:p>
          <w:p w14:paraId="269F2A21" w14:textId="77777777" w:rsidR="009A2C4E" w:rsidRPr="00C155D4" w:rsidRDefault="009A2C4E" w:rsidP="00FE3C16">
            <w:pPr>
              <w:jc w:val="center"/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</w:pPr>
          </w:p>
          <w:p w14:paraId="431FEB83" w14:textId="77777777" w:rsidR="009A2C4E" w:rsidRPr="00C452AA" w:rsidRDefault="009A2C4E" w:rsidP="00FE3C16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37" w:type="pct"/>
            <w:vAlign w:val="center"/>
            <w:hideMark/>
          </w:tcPr>
          <w:p w14:paraId="3A9AD66C" w14:textId="77777777" w:rsidR="009A2C4E" w:rsidRPr="00C155D4" w:rsidRDefault="009A2C4E" w:rsidP="00FE3C16">
            <w:pPr>
              <w:jc w:val="center"/>
              <w:rPr>
                <w:rFonts w:ascii="Garamond" w:hAnsi="Garamond"/>
                <w:b/>
                <w:i/>
                <w:color w:val="000000"/>
              </w:rPr>
            </w:pPr>
          </w:p>
          <w:p w14:paraId="6120B683" w14:textId="77777777" w:rsidR="009A2C4E" w:rsidRPr="00C155D4" w:rsidRDefault="009A2C4E" w:rsidP="00FE3C16">
            <w:pPr>
              <w:rPr>
                <w:rFonts w:ascii="Garamond" w:hAnsi="Garamond"/>
                <w:b/>
                <w:i/>
                <w:color w:val="000000"/>
              </w:rPr>
            </w:pPr>
          </w:p>
          <w:p w14:paraId="3F06B228" w14:textId="77777777" w:rsidR="009A2C4E" w:rsidRPr="00C155D4" w:rsidRDefault="009A2C4E" w:rsidP="00FE3C16">
            <w:pPr>
              <w:rPr>
                <w:rFonts w:ascii="Garamond" w:hAnsi="Garamond"/>
                <w:b/>
                <w:i/>
                <w:color w:val="000000"/>
              </w:rPr>
            </w:pPr>
          </w:p>
          <w:p w14:paraId="7EED77F4" w14:textId="77777777" w:rsidR="009A2C4E" w:rsidRPr="00C155D4" w:rsidRDefault="009A2C4E" w:rsidP="00FE3C16">
            <w:pPr>
              <w:rPr>
                <w:rFonts w:ascii="Garamond" w:hAnsi="Garamond"/>
              </w:rPr>
            </w:pPr>
          </w:p>
        </w:tc>
      </w:tr>
    </w:tbl>
    <w:p w14:paraId="7C8B5337" w14:textId="77777777" w:rsidR="009A2C4E" w:rsidRDefault="009A2C4E" w:rsidP="009A2C4E">
      <w:pPr>
        <w:tabs>
          <w:tab w:val="left" w:pos="3188"/>
          <w:tab w:val="left" w:pos="8859"/>
        </w:tabs>
        <w:rPr>
          <w:rFonts w:ascii="Garamond" w:hAnsi="Garamond"/>
          <w:color w:val="000000"/>
        </w:rPr>
      </w:pPr>
    </w:p>
    <w:p w14:paraId="080450BB" w14:textId="77777777" w:rsidR="009A2C4E" w:rsidRPr="00C155D4" w:rsidRDefault="009A2C4E" w:rsidP="009A2C4E">
      <w:pPr>
        <w:tabs>
          <w:tab w:val="left" w:pos="3188"/>
          <w:tab w:val="left" w:pos="8859"/>
        </w:tabs>
        <w:rPr>
          <w:rFonts w:ascii="Garamond" w:hAnsi="Garamond"/>
          <w:color w:val="000000"/>
        </w:rPr>
      </w:pPr>
    </w:p>
    <w:tbl>
      <w:tblPr>
        <w:tblW w:w="49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4"/>
        <w:gridCol w:w="6541"/>
      </w:tblGrid>
      <w:tr w:rsidR="009A2C4E" w:rsidRPr="00AB5E9B" w14:paraId="10E27ACD" w14:textId="77777777" w:rsidTr="007D6A4A">
        <w:trPr>
          <w:trHeight w:val="1544"/>
        </w:trPr>
        <w:tc>
          <w:tcPr>
            <w:tcW w:w="1559" w:type="pct"/>
            <w:shd w:val="clear" w:color="auto" w:fill="B6DDE8" w:themeFill="accent5" w:themeFillTint="66"/>
            <w:vAlign w:val="center"/>
          </w:tcPr>
          <w:p w14:paraId="2899D134" w14:textId="77777777" w:rsidR="009A2C4E" w:rsidRPr="00C155D4" w:rsidRDefault="009A2C4E" w:rsidP="00FE3C16">
            <w:pPr>
              <w:jc w:val="center"/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</w:pPr>
          </w:p>
          <w:p w14:paraId="2FFB855E" w14:textId="77777777" w:rsidR="009A2C4E" w:rsidRPr="00C155D4" w:rsidRDefault="009A2C4E" w:rsidP="00FE3C16">
            <w:pPr>
              <w:jc w:val="center"/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</w:pPr>
            <w:r w:rsidRPr="00C155D4"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  <w:t>CODICE IDENTIFICATIVO DEL</w:t>
            </w:r>
            <w:r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  <w:t>LA DOMANDA</w:t>
            </w:r>
          </w:p>
          <w:p w14:paraId="5F3839F1" w14:textId="77777777" w:rsidR="009A2C4E" w:rsidRPr="00F86F1A" w:rsidRDefault="009A2C4E" w:rsidP="00FE3C16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41" w:type="pct"/>
            <w:vAlign w:val="center"/>
          </w:tcPr>
          <w:p w14:paraId="0B13C7BE" w14:textId="77777777" w:rsidR="009A2C4E" w:rsidRPr="00C155D4" w:rsidRDefault="009A2C4E" w:rsidP="00FE3C16">
            <w:pPr>
              <w:jc w:val="center"/>
              <w:rPr>
                <w:rFonts w:ascii="Garamond" w:hAnsi="Garamond"/>
                <w:b/>
                <w:i/>
                <w:color w:val="000000"/>
              </w:rPr>
            </w:pPr>
            <w:r>
              <w:rPr>
                <w:rFonts w:ascii="Garamond" w:hAnsi="Garamond"/>
                <w:b/>
                <w:i/>
                <w:color w:val="000000"/>
              </w:rPr>
              <w:t>DM44_XXXXXXX</w:t>
            </w:r>
          </w:p>
        </w:tc>
      </w:tr>
      <w:tr w:rsidR="009A2C4E" w:rsidRPr="00AB5E9B" w14:paraId="795A1663" w14:textId="77777777" w:rsidTr="007D6A4A">
        <w:trPr>
          <w:trHeight w:val="1515"/>
        </w:trPr>
        <w:tc>
          <w:tcPr>
            <w:tcW w:w="1559" w:type="pct"/>
            <w:shd w:val="clear" w:color="auto" w:fill="B6DDE8" w:themeFill="accent5" w:themeFillTint="66"/>
            <w:vAlign w:val="center"/>
          </w:tcPr>
          <w:p w14:paraId="5B8DB57B" w14:textId="77777777" w:rsidR="009A2C4E" w:rsidRPr="00C155D4" w:rsidRDefault="009A2C4E" w:rsidP="00FE3C16">
            <w:pPr>
              <w:jc w:val="right"/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</w:pPr>
          </w:p>
          <w:p w14:paraId="66781390" w14:textId="77777777" w:rsidR="009A2C4E" w:rsidRPr="00C155D4" w:rsidRDefault="009A2C4E" w:rsidP="00FE3C16">
            <w:pPr>
              <w:jc w:val="center"/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</w:pPr>
            <w:r w:rsidRPr="00C155D4"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  <w:t>STRUMENTO DI PROGRAMMAZIONE</w:t>
            </w:r>
          </w:p>
          <w:p w14:paraId="27935A06" w14:textId="77777777" w:rsidR="009A2C4E" w:rsidRPr="00C155D4" w:rsidRDefault="009A2C4E" w:rsidP="00FE3C16">
            <w:pPr>
              <w:jc w:val="center"/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41" w:type="pct"/>
            <w:vAlign w:val="center"/>
          </w:tcPr>
          <w:p w14:paraId="5AF1626F" w14:textId="25C57DC4" w:rsidR="009A2C4E" w:rsidRPr="00C155D4" w:rsidRDefault="009A2C4E" w:rsidP="00FE3C16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C155D4">
              <w:rPr>
                <w:rFonts w:ascii="Garamond" w:hAnsi="Garamond"/>
                <w:b/>
                <w:color w:val="000000"/>
              </w:rPr>
              <w:t xml:space="preserve">Decreto Direttoriale n. </w:t>
            </w:r>
            <w:r w:rsidR="00287847">
              <w:rPr>
                <w:rFonts w:ascii="Garamond" w:hAnsi="Garamond"/>
                <w:b/>
                <w:color w:val="000000"/>
              </w:rPr>
              <w:t>………. del …………..</w:t>
            </w:r>
          </w:p>
        </w:tc>
      </w:tr>
      <w:tr w:rsidR="009A2C4E" w:rsidRPr="00AB5E9B" w14:paraId="5CC64AE6" w14:textId="77777777" w:rsidTr="007D6A4A">
        <w:trPr>
          <w:trHeight w:val="1515"/>
        </w:trPr>
        <w:tc>
          <w:tcPr>
            <w:tcW w:w="1559" w:type="pct"/>
            <w:shd w:val="clear" w:color="auto" w:fill="B6DDE8" w:themeFill="accent5" w:themeFillTint="66"/>
            <w:vAlign w:val="center"/>
          </w:tcPr>
          <w:p w14:paraId="1019BA8C" w14:textId="77777777" w:rsidR="009A2C4E" w:rsidRPr="00C155D4" w:rsidRDefault="009A2C4E" w:rsidP="00FE3C16">
            <w:pPr>
              <w:jc w:val="center"/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  <w:t>ANNUALIT</w:t>
            </w:r>
            <w:r w:rsidRPr="00870572"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  <w:t>À</w:t>
            </w:r>
            <w:r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  <w:t xml:space="preserve"> DI RIFERIMENTO</w:t>
            </w:r>
          </w:p>
        </w:tc>
        <w:tc>
          <w:tcPr>
            <w:tcW w:w="3441" w:type="pct"/>
            <w:vAlign w:val="center"/>
          </w:tcPr>
          <w:p w14:paraId="46163399" w14:textId="77777777" w:rsidR="009A2C4E" w:rsidRPr="00C155D4" w:rsidRDefault="009A2C4E" w:rsidP="00FE3C16">
            <w:pPr>
              <w:jc w:val="center"/>
              <w:rPr>
                <w:rFonts w:ascii="Garamond" w:hAnsi="Garamond"/>
                <w:b/>
                <w:color w:val="000000"/>
              </w:rPr>
            </w:pPr>
          </w:p>
        </w:tc>
      </w:tr>
      <w:tr w:rsidR="007D6A4A" w:rsidRPr="00AB5E9B" w14:paraId="6AEAB963" w14:textId="77777777" w:rsidTr="007D6A4A">
        <w:trPr>
          <w:trHeight w:val="1515"/>
        </w:trPr>
        <w:tc>
          <w:tcPr>
            <w:tcW w:w="1559" w:type="pct"/>
            <w:shd w:val="clear" w:color="auto" w:fill="B6DDE8" w:themeFill="accent5" w:themeFillTint="66"/>
            <w:vAlign w:val="center"/>
          </w:tcPr>
          <w:p w14:paraId="265F4428" w14:textId="3050E57F" w:rsidR="007D6A4A" w:rsidRDefault="007D6A4A" w:rsidP="00FE3C16">
            <w:pPr>
              <w:jc w:val="center"/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  <w:t xml:space="preserve">CONTRIBUTO RICONOSCIUTO </w:t>
            </w:r>
          </w:p>
        </w:tc>
        <w:tc>
          <w:tcPr>
            <w:tcW w:w="3441" w:type="pct"/>
            <w:vAlign w:val="center"/>
          </w:tcPr>
          <w:p w14:paraId="2FC67106" w14:textId="77777777" w:rsidR="007D6A4A" w:rsidRPr="00C155D4" w:rsidRDefault="007D6A4A" w:rsidP="00FE3C16">
            <w:pPr>
              <w:jc w:val="center"/>
              <w:rPr>
                <w:rFonts w:ascii="Garamond" w:hAnsi="Garamond"/>
                <w:b/>
                <w:color w:val="000000"/>
              </w:rPr>
            </w:pPr>
          </w:p>
        </w:tc>
      </w:tr>
    </w:tbl>
    <w:p w14:paraId="3E343CFC" w14:textId="77777777" w:rsidR="009A2C4E" w:rsidRPr="00C155D4" w:rsidRDefault="009A2C4E" w:rsidP="009A2C4E">
      <w:pPr>
        <w:tabs>
          <w:tab w:val="left" w:pos="3188"/>
          <w:tab w:val="left" w:pos="8859"/>
        </w:tabs>
        <w:rPr>
          <w:rFonts w:ascii="Garamond" w:hAnsi="Garamond"/>
          <w:color w:val="000000"/>
        </w:rPr>
      </w:pPr>
    </w:p>
    <w:p w14:paraId="68FBAF52" w14:textId="77777777" w:rsidR="009A2C4E" w:rsidRDefault="009A2C4E" w:rsidP="0CC78D0B"/>
    <w:p w14:paraId="493AF388" w14:textId="77777777" w:rsidR="009A2C4E" w:rsidRDefault="009A2C4E" w:rsidP="0CC78D0B"/>
    <w:p w14:paraId="377212DC" w14:textId="77777777" w:rsidR="009A2C4E" w:rsidRDefault="009A2C4E" w:rsidP="0CC78D0B"/>
    <w:p w14:paraId="754D5DE8" w14:textId="77777777" w:rsidR="009A2C4E" w:rsidRDefault="009A2C4E" w:rsidP="0CC78D0B"/>
    <w:p w14:paraId="2AE7B797" w14:textId="77777777" w:rsidR="009A2C4E" w:rsidRDefault="009A2C4E" w:rsidP="0CC78D0B"/>
    <w:p w14:paraId="05D1A39C" w14:textId="77777777" w:rsidR="009A2C4E" w:rsidRDefault="009A2C4E" w:rsidP="0CC78D0B"/>
    <w:p w14:paraId="4366C163" w14:textId="77777777" w:rsidR="009A2C4E" w:rsidRDefault="009A2C4E" w:rsidP="0CC78D0B"/>
    <w:p w14:paraId="556D82E1" w14:textId="77777777" w:rsidR="009A2C4E" w:rsidRDefault="009A2C4E" w:rsidP="0CC78D0B"/>
    <w:p w14:paraId="51D2F88B" w14:textId="77777777" w:rsidR="009A2C4E" w:rsidRDefault="009A2C4E" w:rsidP="0CC78D0B"/>
    <w:p w14:paraId="00DAA0E8" w14:textId="77777777" w:rsidR="009A2C4E" w:rsidRDefault="009A2C4E" w:rsidP="0CC78D0B"/>
    <w:p w14:paraId="7955B09B" w14:textId="77777777" w:rsidR="009A2C4E" w:rsidRDefault="009A2C4E" w:rsidP="0CC78D0B"/>
    <w:p w14:paraId="2DE6434E" w14:textId="77777777" w:rsidR="009A2C4E" w:rsidRDefault="009A2C4E" w:rsidP="0CC78D0B"/>
    <w:p w14:paraId="6DBF85EF" w14:textId="77777777" w:rsidR="009A2C4E" w:rsidRDefault="009A2C4E" w:rsidP="0CC78D0B"/>
    <w:p w14:paraId="05C4FF47" w14:textId="77777777" w:rsidR="009A2C4E" w:rsidRDefault="009A2C4E" w:rsidP="0CC78D0B"/>
    <w:p w14:paraId="223FDCAE" w14:textId="7578DB77" w:rsidR="009A2C4E" w:rsidRDefault="009A2C4E" w:rsidP="009A2C4E">
      <w:pPr>
        <w:jc w:val="both"/>
        <w:rPr>
          <w:rFonts w:ascii="Garamond" w:hAnsi="Garamond"/>
          <w:b/>
          <w:bCs/>
          <w:u w:val="single"/>
        </w:rPr>
      </w:pPr>
      <w:r w:rsidRPr="009A2C4E">
        <w:rPr>
          <w:rFonts w:ascii="Garamond" w:hAnsi="Garamond"/>
          <w:b/>
          <w:bCs/>
          <w:u w:val="single"/>
        </w:rPr>
        <w:lastRenderedPageBreak/>
        <w:t xml:space="preserve">SEZIONE I - </w:t>
      </w:r>
      <w:r w:rsidRPr="009A2C4E">
        <w:rPr>
          <w:rFonts w:ascii="Garamond" w:hAnsi="Garamond"/>
          <w:b/>
          <w:bCs/>
          <w:i/>
          <w:iCs/>
          <w:u w:val="single"/>
        </w:rPr>
        <w:t>Sezione illustrativa (generale): presentazione del soggetto beneficiario, con indicazione delle attività di interesse generale svolte.</w:t>
      </w:r>
    </w:p>
    <w:p w14:paraId="70891354" w14:textId="77777777" w:rsidR="009A2C4E" w:rsidRDefault="009A2C4E" w:rsidP="009A2C4E">
      <w:pPr>
        <w:jc w:val="both"/>
        <w:rPr>
          <w:rFonts w:ascii="Garamond" w:hAnsi="Garamond"/>
          <w:b/>
          <w:bCs/>
          <w:u w:val="single"/>
        </w:rPr>
      </w:pPr>
    </w:p>
    <w:p w14:paraId="76C4429C" w14:textId="77777777" w:rsidR="009A2C4E" w:rsidRDefault="009A2C4E" w:rsidP="009A2C4E">
      <w:pPr>
        <w:jc w:val="both"/>
        <w:rPr>
          <w:rFonts w:ascii="Garamond" w:hAnsi="Garamond"/>
          <w:b/>
          <w:bCs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A2C4E" w14:paraId="33FAF42A" w14:textId="77777777" w:rsidTr="009A2C4E">
        <w:trPr>
          <w:trHeight w:val="12089"/>
        </w:trPr>
        <w:tc>
          <w:tcPr>
            <w:tcW w:w="9628" w:type="dxa"/>
          </w:tcPr>
          <w:p w14:paraId="06E5ABC2" w14:textId="60757904" w:rsidR="009A2C4E" w:rsidRPr="009A2C4E" w:rsidRDefault="009A2C4E" w:rsidP="009A2C4E">
            <w:pPr>
              <w:jc w:val="both"/>
              <w:rPr>
                <w:rFonts w:ascii="Garamond" w:hAnsi="Garamond"/>
                <w:i/>
                <w:iCs/>
              </w:rPr>
            </w:pPr>
            <w:r>
              <w:rPr>
                <w:rFonts w:ascii="Garamond" w:hAnsi="Garamond"/>
                <w:i/>
                <w:iCs/>
              </w:rPr>
              <w:t>(</w:t>
            </w:r>
            <w:r w:rsidRPr="009A2C4E">
              <w:rPr>
                <w:rFonts w:ascii="Garamond" w:hAnsi="Garamond"/>
                <w:i/>
                <w:iCs/>
              </w:rPr>
              <w:t>Max.</w:t>
            </w:r>
            <w:r w:rsidR="00686E3D">
              <w:rPr>
                <w:rFonts w:ascii="Garamond" w:hAnsi="Garamond"/>
                <w:i/>
                <w:iCs/>
              </w:rPr>
              <w:t xml:space="preserve"> 3.000</w:t>
            </w:r>
            <w:r w:rsidRPr="009A2C4E">
              <w:rPr>
                <w:rFonts w:ascii="Garamond" w:hAnsi="Garamond"/>
                <w:i/>
                <w:iCs/>
              </w:rPr>
              <w:t xml:space="preserve"> caratteri</w:t>
            </w:r>
            <w:r>
              <w:rPr>
                <w:rFonts w:ascii="Garamond" w:hAnsi="Garamond"/>
                <w:i/>
                <w:iCs/>
              </w:rPr>
              <w:t>)</w:t>
            </w:r>
          </w:p>
        </w:tc>
      </w:tr>
    </w:tbl>
    <w:p w14:paraId="41B066F3" w14:textId="77777777" w:rsidR="009A2C4E" w:rsidRDefault="009A2C4E" w:rsidP="009A2C4E">
      <w:pPr>
        <w:jc w:val="both"/>
        <w:rPr>
          <w:rFonts w:ascii="Garamond" w:hAnsi="Garamond"/>
          <w:b/>
          <w:bCs/>
          <w:u w:val="single"/>
        </w:rPr>
      </w:pPr>
    </w:p>
    <w:p w14:paraId="1F4A94E2" w14:textId="122ED6B2" w:rsidR="009A2C4E" w:rsidRDefault="009A2C4E" w:rsidP="009A2C4E">
      <w:pPr>
        <w:jc w:val="both"/>
        <w:rPr>
          <w:rFonts w:ascii="Garamond" w:hAnsi="Garamond"/>
          <w:b/>
          <w:bCs/>
          <w:i/>
          <w:iCs/>
          <w:u w:val="single"/>
        </w:rPr>
      </w:pPr>
      <w:r>
        <w:rPr>
          <w:rFonts w:ascii="Garamond" w:hAnsi="Garamond"/>
          <w:b/>
          <w:bCs/>
          <w:u w:val="single"/>
        </w:rPr>
        <w:lastRenderedPageBreak/>
        <w:t>SEZIONE</w:t>
      </w:r>
      <w:r w:rsidRPr="009A2C4E">
        <w:rPr>
          <w:rFonts w:ascii="Garamond" w:hAnsi="Garamond"/>
          <w:b/>
          <w:bCs/>
          <w:u w:val="single"/>
        </w:rPr>
        <w:t xml:space="preserve"> II – </w:t>
      </w:r>
      <w:r w:rsidRPr="009A2C4E">
        <w:rPr>
          <w:rFonts w:ascii="Garamond" w:hAnsi="Garamond"/>
          <w:b/>
          <w:bCs/>
          <w:i/>
          <w:iCs/>
          <w:u w:val="single"/>
        </w:rPr>
        <w:t xml:space="preserve">Sezione tecnica: descrizione dettagliata, chiara e trasparente delle attività </w:t>
      </w:r>
      <w:r w:rsidR="004F6C17">
        <w:rPr>
          <w:rFonts w:ascii="Garamond" w:hAnsi="Garamond"/>
          <w:b/>
          <w:bCs/>
          <w:i/>
          <w:iCs/>
          <w:u w:val="single"/>
        </w:rPr>
        <w:t xml:space="preserve">di formazione e ricerca </w:t>
      </w:r>
      <w:r w:rsidRPr="009A2C4E">
        <w:rPr>
          <w:rFonts w:ascii="Garamond" w:hAnsi="Garamond"/>
          <w:b/>
          <w:bCs/>
          <w:i/>
          <w:iCs/>
          <w:u w:val="single"/>
        </w:rPr>
        <w:t>effettivamente svolte nell’anno di riferimento  anche mediante l’utilizzo di tabelle riepilogative.</w:t>
      </w:r>
    </w:p>
    <w:p w14:paraId="76A6EC11" w14:textId="77777777" w:rsidR="009A2C4E" w:rsidRDefault="009A2C4E" w:rsidP="009A2C4E">
      <w:pPr>
        <w:jc w:val="both"/>
        <w:rPr>
          <w:rFonts w:ascii="Garamond" w:hAnsi="Garamond"/>
          <w:b/>
          <w:bCs/>
          <w:i/>
          <w:iCs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A2C4E" w14:paraId="0EC75A99" w14:textId="77777777" w:rsidTr="009A2C4E">
        <w:trPr>
          <w:trHeight w:val="12231"/>
        </w:trPr>
        <w:tc>
          <w:tcPr>
            <w:tcW w:w="9628" w:type="dxa"/>
          </w:tcPr>
          <w:p w14:paraId="396C4ACF" w14:textId="6A3077EC" w:rsidR="009A2C4E" w:rsidRDefault="009A2C4E" w:rsidP="009A2C4E">
            <w:pPr>
              <w:jc w:val="both"/>
              <w:rPr>
                <w:rFonts w:ascii="Garamond" w:hAnsi="Garamond"/>
                <w:i/>
                <w:iCs/>
              </w:rPr>
            </w:pPr>
            <w:r>
              <w:rPr>
                <w:rFonts w:ascii="Garamond" w:hAnsi="Garamond"/>
                <w:i/>
                <w:iCs/>
              </w:rPr>
              <w:t>(</w:t>
            </w:r>
            <w:r w:rsidRPr="009A2C4E">
              <w:rPr>
                <w:rFonts w:ascii="Garamond" w:hAnsi="Garamond"/>
                <w:i/>
                <w:iCs/>
              </w:rPr>
              <w:t xml:space="preserve">Max. </w:t>
            </w:r>
            <w:r w:rsidR="00686E3D">
              <w:rPr>
                <w:rFonts w:ascii="Garamond" w:hAnsi="Garamond"/>
                <w:i/>
                <w:iCs/>
              </w:rPr>
              <w:t>5.000</w:t>
            </w:r>
            <w:r w:rsidRPr="009A2C4E">
              <w:rPr>
                <w:rFonts w:ascii="Garamond" w:hAnsi="Garamond"/>
                <w:i/>
                <w:iCs/>
              </w:rPr>
              <w:t xml:space="preserve"> caratteri</w:t>
            </w:r>
            <w:r>
              <w:rPr>
                <w:rFonts w:ascii="Garamond" w:hAnsi="Garamond"/>
                <w:i/>
                <w:iCs/>
              </w:rPr>
              <w:t>)</w:t>
            </w:r>
          </w:p>
          <w:p w14:paraId="3A349866" w14:textId="2609C723" w:rsidR="00686E3D" w:rsidRDefault="00686E3D" w:rsidP="009A2C4E">
            <w:pPr>
              <w:jc w:val="both"/>
              <w:rPr>
                <w:rFonts w:ascii="Garamond" w:hAnsi="Garamond"/>
                <w:b/>
                <w:bCs/>
                <w:u w:val="single"/>
              </w:rPr>
            </w:pPr>
          </w:p>
        </w:tc>
      </w:tr>
    </w:tbl>
    <w:p w14:paraId="6F81BD63" w14:textId="50B787C1" w:rsidR="009A2C4E" w:rsidRDefault="009A2C4E" w:rsidP="009A2C4E">
      <w:pPr>
        <w:jc w:val="both"/>
        <w:rPr>
          <w:rFonts w:ascii="Garamond" w:hAnsi="Garamond"/>
          <w:b/>
          <w:bCs/>
          <w:i/>
          <w:iCs/>
          <w:u w:val="single"/>
        </w:rPr>
      </w:pPr>
      <w:r>
        <w:rPr>
          <w:rFonts w:ascii="Garamond" w:hAnsi="Garamond"/>
          <w:b/>
          <w:bCs/>
          <w:u w:val="single"/>
        </w:rPr>
        <w:lastRenderedPageBreak/>
        <w:t>SEZIONE</w:t>
      </w:r>
      <w:r w:rsidRPr="009A2C4E">
        <w:rPr>
          <w:rFonts w:ascii="Garamond" w:hAnsi="Garamond"/>
          <w:b/>
          <w:bCs/>
          <w:u w:val="single"/>
        </w:rPr>
        <w:t xml:space="preserve"> III – </w:t>
      </w:r>
      <w:r w:rsidRPr="009A2C4E">
        <w:rPr>
          <w:rFonts w:ascii="Garamond" w:hAnsi="Garamond"/>
          <w:b/>
          <w:bCs/>
          <w:i/>
          <w:iCs/>
          <w:u w:val="single"/>
        </w:rPr>
        <w:t>Sezione contabile: descrizione delle spese sostenute, corredata da tabelle riepilogative delle spese imputate alle risorse erogate a titolo di contributo annuale.</w:t>
      </w:r>
    </w:p>
    <w:p w14:paraId="46B017AC" w14:textId="77777777" w:rsidR="009A2C4E" w:rsidRDefault="009A2C4E" w:rsidP="009A2C4E">
      <w:pPr>
        <w:jc w:val="both"/>
        <w:rPr>
          <w:rFonts w:ascii="Garamond" w:hAnsi="Garamond"/>
          <w:b/>
          <w:bCs/>
          <w:i/>
          <w:iCs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A2C4E" w14:paraId="347823AD" w14:textId="77777777" w:rsidTr="009A2C4E">
        <w:trPr>
          <w:trHeight w:val="4558"/>
        </w:trPr>
        <w:tc>
          <w:tcPr>
            <w:tcW w:w="9628" w:type="dxa"/>
          </w:tcPr>
          <w:p w14:paraId="3202FF2C" w14:textId="28FE4F8A" w:rsidR="00C9482E" w:rsidRDefault="009A2C4E" w:rsidP="00C9482E">
            <w:pPr>
              <w:jc w:val="both"/>
              <w:rPr>
                <w:rFonts w:ascii="Garamond" w:hAnsi="Garamond"/>
                <w:i/>
                <w:iCs/>
              </w:rPr>
            </w:pPr>
            <w:r>
              <w:rPr>
                <w:rFonts w:ascii="Garamond" w:hAnsi="Garamond"/>
                <w:i/>
                <w:iCs/>
              </w:rPr>
              <w:t>Descrizione delle spese sostenute per</w:t>
            </w:r>
            <w:r w:rsidRPr="009A2C4E">
              <w:rPr>
                <w:rFonts w:ascii="Garamond" w:hAnsi="Garamond"/>
                <w:i/>
                <w:iCs/>
              </w:rPr>
              <w:t xml:space="preserve"> personale dipendente</w:t>
            </w:r>
            <w:r w:rsidR="00C9482E">
              <w:rPr>
                <w:rFonts w:ascii="Garamond" w:hAnsi="Garamond"/>
                <w:i/>
                <w:iCs/>
              </w:rPr>
              <w:t xml:space="preserve">, </w:t>
            </w:r>
            <w:r>
              <w:rPr>
                <w:rFonts w:ascii="Garamond" w:hAnsi="Garamond"/>
                <w:i/>
                <w:iCs/>
              </w:rPr>
              <w:t xml:space="preserve">non dipendente, </w:t>
            </w:r>
            <w:r w:rsidRPr="009A2C4E">
              <w:rPr>
                <w:rFonts w:ascii="Garamond" w:hAnsi="Garamond"/>
                <w:i/>
                <w:iCs/>
              </w:rPr>
              <w:t>strumenti e attrezzature</w:t>
            </w:r>
            <w:r>
              <w:rPr>
                <w:rFonts w:ascii="Garamond" w:hAnsi="Garamond"/>
                <w:i/>
                <w:iCs/>
              </w:rPr>
              <w:t xml:space="preserve">, </w:t>
            </w:r>
            <w:r w:rsidRPr="009A2C4E">
              <w:rPr>
                <w:rFonts w:ascii="Garamond" w:hAnsi="Garamond"/>
                <w:i/>
                <w:iCs/>
              </w:rPr>
              <w:t>acquisto di beni di consumo</w:t>
            </w:r>
            <w:r>
              <w:rPr>
                <w:rFonts w:ascii="Garamond" w:hAnsi="Garamond"/>
                <w:i/>
                <w:iCs/>
              </w:rPr>
              <w:t>, s</w:t>
            </w:r>
            <w:r w:rsidRPr="009A2C4E">
              <w:rPr>
                <w:rFonts w:ascii="Garamond" w:hAnsi="Garamond"/>
                <w:i/>
                <w:iCs/>
              </w:rPr>
              <w:t>pese per missioni</w:t>
            </w:r>
            <w:r>
              <w:rPr>
                <w:rFonts w:ascii="Garamond" w:hAnsi="Garamond"/>
                <w:i/>
                <w:iCs/>
              </w:rPr>
              <w:t>, s</w:t>
            </w:r>
            <w:r w:rsidRPr="009A2C4E">
              <w:rPr>
                <w:rFonts w:ascii="Garamond" w:hAnsi="Garamond"/>
                <w:i/>
                <w:iCs/>
              </w:rPr>
              <w:t>pese generali</w:t>
            </w:r>
            <w:r>
              <w:rPr>
                <w:rFonts w:ascii="Garamond" w:hAnsi="Garamond"/>
                <w:i/>
                <w:iCs/>
              </w:rPr>
              <w:t>,</w:t>
            </w:r>
            <w:r w:rsidRPr="009A2C4E">
              <w:rPr>
                <w:rFonts w:ascii="Garamond" w:hAnsi="Garamond"/>
                <w:i/>
                <w:iCs/>
              </w:rPr>
              <w:t xml:space="preserve"> “Altro”</w:t>
            </w:r>
            <w:r>
              <w:rPr>
                <w:rFonts w:ascii="Garamond" w:hAnsi="Garamond"/>
                <w:i/>
                <w:iCs/>
              </w:rPr>
              <w:t xml:space="preserve">. </w:t>
            </w:r>
            <w:r w:rsidR="00686E3D">
              <w:rPr>
                <w:rFonts w:ascii="Garamond" w:hAnsi="Garamond"/>
                <w:i/>
                <w:iCs/>
              </w:rPr>
              <w:t xml:space="preserve">Si ricorda che, ai sensi delle Linee guida alla rendicontazione, </w:t>
            </w:r>
            <w:r w:rsidR="00C9482E" w:rsidRPr="00C9482E">
              <w:rPr>
                <w:rFonts w:ascii="Garamond" w:hAnsi="Garamond"/>
                <w:i/>
                <w:iCs/>
              </w:rPr>
              <w:t xml:space="preserve">è ammessa la rendicontazione dell’intero importo riconosciuto per l’annualità di riferimento, anche su un'unica specifica macrovoce di spesa </w:t>
            </w:r>
            <w:r w:rsidR="00C9482E">
              <w:rPr>
                <w:rFonts w:ascii="Garamond" w:hAnsi="Garamond"/>
                <w:i/>
                <w:iCs/>
              </w:rPr>
              <w:t>(Vedi Linee guida punto 1, pagina 5).</w:t>
            </w:r>
          </w:p>
          <w:p w14:paraId="152B2D5E" w14:textId="187DED3D" w:rsidR="009A2C4E" w:rsidRPr="009A2C4E" w:rsidRDefault="009A2C4E" w:rsidP="00C9482E">
            <w:pPr>
              <w:jc w:val="both"/>
              <w:rPr>
                <w:rFonts w:ascii="Garamond" w:hAnsi="Garamond"/>
                <w:i/>
                <w:iCs/>
              </w:rPr>
            </w:pPr>
            <w:r>
              <w:rPr>
                <w:rFonts w:ascii="Garamond" w:hAnsi="Garamond"/>
                <w:i/>
                <w:iCs/>
              </w:rPr>
              <w:t xml:space="preserve">(Max </w:t>
            </w:r>
            <w:r w:rsidR="00686E3D">
              <w:rPr>
                <w:rFonts w:ascii="Garamond" w:hAnsi="Garamond"/>
                <w:i/>
                <w:iCs/>
              </w:rPr>
              <w:t>5.000</w:t>
            </w:r>
            <w:r>
              <w:rPr>
                <w:rFonts w:ascii="Garamond" w:hAnsi="Garamond"/>
                <w:i/>
                <w:iCs/>
              </w:rPr>
              <w:t xml:space="preserve"> caratteri)</w:t>
            </w:r>
          </w:p>
        </w:tc>
      </w:tr>
    </w:tbl>
    <w:p w14:paraId="5D4F7A22" w14:textId="77777777" w:rsidR="009A2C4E" w:rsidRDefault="009A2C4E" w:rsidP="009A2C4E">
      <w:pPr>
        <w:jc w:val="both"/>
        <w:rPr>
          <w:rFonts w:ascii="Garamond" w:hAnsi="Garamond"/>
          <w:b/>
          <w:bCs/>
          <w:u w:val="single"/>
        </w:rPr>
      </w:pPr>
    </w:p>
    <w:p w14:paraId="5124BB7A" w14:textId="77777777" w:rsidR="009A2C4E" w:rsidRDefault="009A2C4E" w:rsidP="009A2C4E">
      <w:pPr>
        <w:jc w:val="both"/>
        <w:rPr>
          <w:rFonts w:ascii="Garamond" w:hAnsi="Garamond"/>
          <w:b/>
          <w:bCs/>
          <w:u w:val="single"/>
        </w:rPr>
      </w:pPr>
    </w:p>
    <w:p w14:paraId="6FC3BD75" w14:textId="77777777" w:rsidR="009A2C4E" w:rsidRDefault="009A2C4E" w:rsidP="009A2C4E">
      <w:pPr>
        <w:jc w:val="both"/>
        <w:rPr>
          <w:rFonts w:ascii="Garamond" w:hAnsi="Garamond"/>
          <w:b/>
          <w:bCs/>
          <w:u w:val="single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2547"/>
        <w:gridCol w:w="3544"/>
        <w:gridCol w:w="3543"/>
      </w:tblGrid>
      <w:tr w:rsidR="00366972" w14:paraId="34FB0AB3" w14:textId="77777777" w:rsidTr="00FE3C16">
        <w:trPr>
          <w:trHeight w:val="736"/>
        </w:trPr>
        <w:tc>
          <w:tcPr>
            <w:tcW w:w="2547" w:type="dxa"/>
            <w:shd w:val="clear" w:color="auto" w:fill="C6D9F1" w:themeFill="text2" w:themeFillTint="33"/>
          </w:tcPr>
          <w:p w14:paraId="4F8911F1" w14:textId="77777777" w:rsidR="00366972" w:rsidRPr="009A2C4E" w:rsidRDefault="00366972" w:rsidP="00FE3C16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366972">
              <w:rPr>
                <w:rFonts w:ascii="Garamond" w:hAnsi="Garamond"/>
                <w:b/>
                <w:bCs/>
                <w:u w:val="single"/>
              </w:rPr>
              <w:t xml:space="preserve">Contributo riconosciuto per l’annualità </w:t>
            </w:r>
            <w:r w:rsidRPr="00366972">
              <w:rPr>
                <w:rFonts w:ascii="Garamond" w:hAnsi="Garamond"/>
                <w:b/>
                <w:bCs/>
                <w:u w:val="single"/>
                <w:shd w:val="clear" w:color="auto" w:fill="C6D9F1" w:themeFill="text2" w:themeFillTint="33"/>
              </w:rPr>
              <w:t>di</w:t>
            </w:r>
            <w:r w:rsidRPr="00366972">
              <w:rPr>
                <w:rFonts w:ascii="Garamond" w:hAnsi="Garamond"/>
                <w:b/>
                <w:bCs/>
                <w:u w:val="single"/>
              </w:rPr>
              <w:t xml:space="preserve"> riferimento</w:t>
            </w:r>
          </w:p>
        </w:tc>
        <w:tc>
          <w:tcPr>
            <w:tcW w:w="3544" w:type="dxa"/>
            <w:shd w:val="clear" w:color="auto" w:fill="C6D9F1" w:themeFill="text2" w:themeFillTint="33"/>
            <w:vAlign w:val="center"/>
          </w:tcPr>
          <w:p w14:paraId="588219E6" w14:textId="77777777" w:rsidR="00366972" w:rsidRPr="009A2C4E" w:rsidRDefault="00366972" w:rsidP="00FE3C16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A2C4E">
              <w:rPr>
                <w:rFonts w:ascii="Garamond" w:hAnsi="Garamond"/>
                <w:b/>
                <w:bCs/>
                <w:u w:val="single"/>
              </w:rPr>
              <w:t>Voci di spesa</w:t>
            </w:r>
          </w:p>
        </w:tc>
        <w:tc>
          <w:tcPr>
            <w:tcW w:w="3543" w:type="dxa"/>
            <w:shd w:val="clear" w:color="auto" w:fill="C6D9F1" w:themeFill="text2" w:themeFillTint="33"/>
            <w:vAlign w:val="center"/>
          </w:tcPr>
          <w:p w14:paraId="1228741C" w14:textId="77777777" w:rsidR="00366972" w:rsidRDefault="00366972" w:rsidP="00FE3C16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>
              <w:rPr>
                <w:rFonts w:ascii="Garamond" w:hAnsi="Garamond"/>
                <w:b/>
                <w:bCs/>
                <w:u w:val="single"/>
              </w:rPr>
              <w:t>Spese sostenute</w:t>
            </w:r>
          </w:p>
        </w:tc>
      </w:tr>
      <w:tr w:rsidR="00366972" w14:paraId="56B4C063" w14:textId="77777777" w:rsidTr="00FE3C16">
        <w:trPr>
          <w:trHeight w:val="690"/>
        </w:trPr>
        <w:tc>
          <w:tcPr>
            <w:tcW w:w="2547" w:type="dxa"/>
            <w:vMerge w:val="restart"/>
            <w:vAlign w:val="center"/>
          </w:tcPr>
          <w:p w14:paraId="1DD6352B" w14:textId="77777777" w:rsidR="00366972" w:rsidRPr="009A2C4E" w:rsidRDefault="00366972" w:rsidP="00FE3C16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  <w:u w:val="single"/>
              </w:rPr>
              <w:t>€ ………………..</w:t>
            </w:r>
          </w:p>
        </w:tc>
        <w:tc>
          <w:tcPr>
            <w:tcW w:w="3544" w:type="dxa"/>
            <w:vAlign w:val="center"/>
          </w:tcPr>
          <w:p w14:paraId="3DC278AE" w14:textId="77777777" w:rsidR="00366972" w:rsidRPr="009A2C4E" w:rsidRDefault="00366972" w:rsidP="00FE3C16">
            <w:pPr>
              <w:rPr>
                <w:rFonts w:ascii="Garamond" w:hAnsi="Garamond"/>
                <w:b/>
                <w:bCs/>
                <w:u w:val="single"/>
              </w:rPr>
            </w:pPr>
            <w:r w:rsidRPr="009A2C4E">
              <w:rPr>
                <w:rFonts w:ascii="Garamond" w:hAnsi="Garamond"/>
              </w:rPr>
              <w:t>Spese per il personale dipendente</w:t>
            </w:r>
          </w:p>
        </w:tc>
        <w:tc>
          <w:tcPr>
            <w:tcW w:w="3543" w:type="dxa"/>
            <w:vAlign w:val="center"/>
          </w:tcPr>
          <w:p w14:paraId="689C7EAE" w14:textId="77777777" w:rsidR="00366972" w:rsidRPr="00366972" w:rsidRDefault="00366972" w:rsidP="00FE3C16">
            <w:pPr>
              <w:jc w:val="center"/>
              <w:rPr>
                <w:rFonts w:ascii="Garamond" w:hAnsi="Garamond"/>
              </w:rPr>
            </w:pPr>
            <w:r w:rsidRPr="00366972">
              <w:rPr>
                <w:rFonts w:ascii="Garamond" w:hAnsi="Garamond"/>
              </w:rPr>
              <w:t>€ ………</w:t>
            </w:r>
          </w:p>
        </w:tc>
      </w:tr>
      <w:tr w:rsidR="00366972" w14:paraId="59DD56DD" w14:textId="77777777" w:rsidTr="00FE3C16">
        <w:trPr>
          <w:trHeight w:val="712"/>
        </w:trPr>
        <w:tc>
          <w:tcPr>
            <w:tcW w:w="2547" w:type="dxa"/>
            <w:vMerge/>
          </w:tcPr>
          <w:p w14:paraId="6F45745F" w14:textId="77777777" w:rsidR="00366972" w:rsidRPr="009A2C4E" w:rsidRDefault="00366972" w:rsidP="00FE3C16">
            <w:pPr>
              <w:rPr>
                <w:rFonts w:ascii="Garamond" w:hAnsi="Garamond"/>
              </w:rPr>
            </w:pPr>
          </w:p>
        </w:tc>
        <w:tc>
          <w:tcPr>
            <w:tcW w:w="3544" w:type="dxa"/>
            <w:vAlign w:val="center"/>
          </w:tcPr>
          <w:p w14:paraId="568E5B9E" w14:textId="77777777" w:rsidR="00366972" w:rsidRPr="009A2C4E" w:rsidRDefault="00366972" w:rsidP="00FE3C16">
            <w:pPr>
              <w:rPr>
                <w:rFonts w:ascii="Garamond" w:hAnsi="Garamond"/>
                <w:b/>
                <w:bCs/>
                <w:u w:val="single"/>
              </w:rPr>
            </w:pPr>
            <w:r w:rsidRPr="009A2C4E">
              <w:rPr>
                <w:rFonts w:ascii="Garamond" w:hAnsi="Garamond"/>
              </w:rPr>
              <w:t>Spese per il personale non dipendente</w:t>
            </w:r>
          </w:p>
        </w:tc>
        <w:tc>
          <w:tcPr>
            <w:tcW w:w="3543" w:type="dxa"/>
            <w:vAlign w:val="center"/>
          </w:tcPr>
          <w:p w14:paraId="2E5DA706" w14:textId="77777777" w:rsidR="00366972" w:rsidRDefault="00366972" w:rsidP="00FE3C16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366972">
              <w:rPr>
                <w:rFonts w:ascii="Garamond" w:hAnsi="Garamond"/>
              </w:rPr>
              <w:t>€ ………</w:t>
            </w:r>
          </w:p>
        </w:tc>
      </w:tr>
      <w:tr w:rsidR="00366972" w14:paraId="78456298" w14:textId="77777777" w:rsidTr="00FE3C16">
        <w:trPr>
          <w:trHeight w:val="734"/>
        </w:trPr>
        <w:tc>
          <w:tcPr>
            <w:tcW w:w="2547" w:type="dxa"/>
            <w:vMerge/>
          </w:tcPr>
          <w:p w14:paraId="1B5A3348" w14:textId="77777777" w:rsidR="00366972" w:rsidRPr="009A2C4E" w:rsidRDefault="00366972" w:rsidP="00FE3C16">
            <w:pPr>
              <w:rPr>
                <w:rFonts w:ascii="Garamond" w:hAnsi="Garamond"/>
              </w:rPr>
            </w:pPr>
          </w:p>
        </w:tc>
        <w:tc>
          <w:tcPr>
            <w:tcW w:w="3544" w:type="dxa"/>
            <w:vAlign w:val="center"/>
          </w:tcPr>
          <w:p w14:paraId="6E6E0035" w14:textId="77777777" w:rsidR="00366972" w:rsidRPr="009A2C4E" w:rsidRDefault="00366972" w:rsidP="00FE3C16">
            <w:pPr>
              <w:rPr>
                <w:rFonts w:ascii="Garamond" w:hAnsi="Garamond"/>
                <w:b/>
                <w:bCs/>
                <w:u w:val="single"/>
              </w:rPr>
            </w:pPr>
            <w:r w:rsidRPr="009A2C4E">
              <w:rPr>
                <w:rFonts w:ascii="Garamond" w:hAnsi="Garamond"/>
              </w:rPr>
              <w:t>Spese per strumenti e attrezzature</w:t>
            </w:r>
          </w:p>
        </w:tc>
        <w:tc>
          <w:tcPr>
            <w:tcW w:w="3543" w:type="dxa"/>
            <w:vAlign w:val="center"/>
          </w:tcPr>
          <w:p w14:paraId="0D0AF428" w14:textId="77777777" w:rsidR="00366972" w:rsidRDefault="00366972" w:rsidP="00FE3C16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366972">
              <w:rPr>
                <w:rFonts w:ascii="Garamond" w:hAnsi="Garamond"/>
              </w:rPr>
              <w:t>€ ………</w:t>
            </w:r>
          </w:p>
        </w:tc>
      </w:tr>
      <w:tr w:rsidR="00366972" w14:paraId="5DE47E1A" w14:textId="77777777" w:rsidTr="00FE3C16">
        <w:trPr>
          <w:trHeight w:val="756"/>
        </w:trPr>
        <w:tc>
          <w:tcPr>
            <w:tcW w:w="2547" w:type="dxa"/>
            <w:vMerge/>
          </w:tcPr>
          <w:p w14:paraId="18E446AD" w14:textId="77777777" w:rsidR="00366972" w:rsidRPr="009A2C4E" w:rsidRDefault="00366972" w:rsidP="00FE3C16">
            <w:pPr>
              <w:rPr>
                <w:rFonts w:ascii="Garamond" w:hAnsi="Garamond"/>
              </w:rPr>
            </w:pPr>
          </w:p>
        </w:tc>
        <w:tc>
          <w:tcPr>
            <w:tcW w:w="3544" w:type="dxa"/>
            <w:vAlign w:val="center"/>
          </w:tcPr>
          <w:p w14:paraId="08780C3B" w14:textId="77777777" w:rsidR="00366972" w:rsidRPr="009A2C4E" w:rsidRDefault="00366972" w:rsidP="00FE3C16">
            <w:pPr>
              <w:rPr>
                <w:rFonts w:ascii="Garamond" w:hAnsi="Garamond"/>
                <w:b/>
                <w:bCs/>
                <w:u w:val="single"/>
              </w:rPr>
            </w:pPr>
            <w:r w:rsidRPr="009A2C4E">
              <w:rPr>
                <w:rFonts w:ascii="Garamond" w:hAnsi="Garamond"/>
              </w:rPr>
              <w:t>Spese per l’acquisto di beni di consumo</w:t>
            </w:r>
          </w:p>
        </w:tc>
        <w:tc>
          <w:tcPr>
            <w:tcW w:w="3543" w:type="dxa"/>
            <w:vAlign w:val="center"/>
          </w:tcPr>
          <w:p w14:paraId="0079DB73" w14:textId="77777777" w:rsidR="00366972" w:rsidRDefault="00366972" w:rsidP="00FE3C16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366972">
              <w:rPr>
                <w:rFonts w:ascii="Garamond" w:hAnsi="Garamond"/>
              </w:rPr>
              <w:t>€ ………</w:t>
            </w:r>
          </w:p>
        </w:tc>
      </w:tr>
      <w:tr w:rsidR="00366972" w14:paraId="121F234D" w14:textId="77777777" w:rsidTr="00FE3C16">
        <w:trPr>
          <w:trHeight w:val="622"/>
        </w:trPr>
        <w:tc>
          <w:tcPr>
            <w:tcW w:w="2547" w:type="dxa"/>
            <w:vMerge/>
          </w:tcPr>
          <w:p w14:paraId="21C6958C" w14:textId="77777777" w:rsidR="00366972" w:rsidRPr="009A2C4E" w:rsidRDefault="00366972" w:rsidP="00FE3C16">
            <w:pPr>
              <w:rPr>
                <w:rFonts w:ascii="Garamond" w:hAnsi="Garamond"/>
              </w:rPr>
            </w:pPr>
          </w:p>
        </w:tc>
        <w:tc>
          <w:tcPr>
            <w:tcW w:w="3544" w:type="dxa"/>
            <w:vAlign w:val="center"/>
          </w:tcPr>
          <w:p w14:paraId="5A63E297" w14:textId="77777777" w:rsidR="00366972" w:rsidRPr="009A2C4E" w:rsidRDefault="00366972" w:rsidP="00FE3C16">
            <w:pPr>
              <w:rPr>
                <w:rFonts w:ascii="Garamond" w:hAnsi="Garamond"/>
                <w:b/>
                <w:bCs/>
                <w:u w:val="single"/>
              </w:rPr>
            </w:pPr>
            <w:r w:rsidRPr="009A2C4E">
              <w:rPr>
                <w:rFonts w:ascii="Garamond" w:hAnsi="Garamond"/>
              </w:rPr>
              <w:t>Spese per missioni</w:t>
            </w:r>
          </w:p>
        </w:tc>
        <w:tc>
          <w:tcPr>
            <w:tcW w:w="3543" w:type="dxa"/>
            <w:vAlign w:val="center"/>
          </w:tcPr>
          <w:p w14:paraId="44F8A6AD" w14:textId="77777777" w:rsidR="00366972" w:rsidRDefault="00366972" w:rsidP="00FE3C16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366972">
              <w:rPr>
                <w:rFonts w:ascii="Garamond" w:hAnsi="Garamond"/>
              </w:rPr>
              <w:t>€ ………</w:t>
            </w:r>
          </w:p>
        </w:tc>
      </w:tr>
      <w:tr w:rsidR="00366972" w14:paraId="678B0F56" w14:textId="77777777" w:rsidTr="00FE3C16">
        <w:trPr>
          <w:trHeight w:val="626"/>
        </w:trPr>
        <w:tc>
          <w:tcPr>
            <w:tcW w:w="2547" w:type="dxa"/>
            <w:vMerge/>
          </w:tcPr>
          <w:p w14:paraId="4F99FC64" w14:textId="77777777" w:rsidR="00366972" w:rsidRPr="009A2C4E" w:rsidRDefault="00366972" w:rsidP="00FE3C16">
            <w:pPr>
              <w:rPr>
                <w:rFonts w:ascii="Garamond" w:hAnsi="Garamond"/>
              </w:rPr>
            </w:pPr>
          </w:p>
        </w:tc>
        <w:tc>
          <w:tcPr>
            <w:tcW w:w="3544" w:type="dxa"/>
            <w:vAlign w:val="center"/>
          </w:tcPr>
          <w:p w14:paraId="617463BD" w14:textId="77777777" w:rsidR="00366972" w:rsidRPr="009A2C4E" w:rsidRDefault="00366972" w:rsidP="00FE3C16">
            <w:pPr>
              <w:rPr>
                <w:rFonts w:ascii="Garamond" w:hAnsi="Garamond"/>
                <w:b/>
                <w:bCs/>
                <w:u w:val="single"/>
              </w:rPr>
            </w:pPr>
            <w:r w:rsidRPr="009A2C4E">
              <w:rPr>
                <w:rFonts w:ascii="Garamond" w:hAnsi="Garamond"/>
              </w:rPr>
              <w:t>Spese generali</w:t>
            </w:r>
          </w:p>
        </w:tc>
        <w:tc>
          <w:tcPr>
            <w:tcW w:w="3543" w:type="dxa"/>
            <w:vAlign w:val="center"/>
          </w:tcPr>
          <w:p w14:paraId="49233A94" w14:textId="77777777" w:rsidR="00366972" w:rsidRDefault="00366972" w:rsidP="00FE3C16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366972">
              <w:rPr>
                <w:rFonts w:ascii="Garamond" w:hAnsi="Garamond"/>
              </w:rPr>
              <w:t>€ ………</w:t>
            </w:r>
          </w:p>
        </w:tc>
      </w:tr>
      <w:tr w:rsidR="00366972" w14:paraId="1CFE51C4" w14:textId="77777777" w:rsidTr="00FE3C16">
        <w:trPr>
          <w:trHeight w:val="630"/>
        </w:trPr>
        <w:tc>
          <w:tcPr>
            <w:tcW w:w="2547" w:type="dxa"/>
            <w:vMerge/>
          </w:tcPr>
          <w:p w14:paraId="5CD852B2" w14:textId="77777777" w:rsidR="00366972" w:rsidRPr="009A2C4E" w:rsidRDefault="00366972" w:rsidP="00FE3C16">
            <w:pPr>
              <w:rPr>
                <w:rFonts w:ascii="Garamond" w:hAnsi="Garamond"/>
              </w:rPr>
            </w:pPr>
          </w:p>
        </w:tc>
        <w:tc>
          <w:tcPr>
            <w:tcW w:w="3544" w:type="dxa"/>
            <w:vAlign w:val="center"/>
          </w:tcPr>
          <w:p w14:paraId="71E96B8D" w14:textId="77777777" w:rsidR="00366972" w:rsidRPr="009A2C4E" w:rsidRDefault="00366972" w:rsidP="00FE3C16">
            <w:pPr>
              <w:rPr>
                <w:rFonts w:ascii="Garamond" w:hAnsi="Garamond"/>
                <w:b/>
                <w:bCs/>
                <w:u w:val="single"/>
              </w:rPr>
            </w:pPr>
            <w:r w:rsidRPr="009A2C4E">
              <w:rPr>
                <w:rFonts w:ascii="Garamond" w:hAnsi="Garamond"/>
              </w:rPr>
              <w:t>Spese “Altro”</w:t>
            </w:r>
          </w:p>
        </w:tc>
        <w:tc>
          <w:tcPr>
            <w:tcW w:w="3543" w:type="dxa"/>
            <w:vAlign w:val="center"/>
          </w:tcPr>
          <w:p w14:paraId="22CFE7DA" w14:textId="77777777" w:rsidR="00366972" w:rsidRDefault="00366972" w:rsidP="00FE3C16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366972">
              <w:rPr>
                <w:rFonts w:ascii="Garamond" w:hAnsi="Garamond"/>
              </w:rPr>
              <w:t>€ ………</w:t>
            </w:r>
          </w:p>
        </w:tc>
      </w:tr>
    </w:tbl>
    <w:p w14:paraId="017CDCEA" w14:textId="77777777" w:rsidR="00366972" w:rsidRDefault="00366972" w:rsidP="009A2C4E">
      <w:pPr>
        <w:jc w:val="both"/>
        <w:rPr>
          <w:rFonts w:ascii="Garamond" w:hAnsi="Garamond"/>
          <w:b/>
          <w:bCs/>
          <w:u w:val="single"/>
        </w:rPr>
      </w:pPr>
    </w:p>
    <w:p w14:paraId="0D0C98FF" w14:textId="77777777" w:rsidR="00366972" w:rsidRDefault="00366972" w:rsidP="009A2C4E">
      <w:pPr>
        <w:jc w:val="both"/>
        <w:rPr>
          <w:rFonts w:ascii="Garamond" w:hAnsi="Garamond"/>
          <w:b/>
          <w:bCs/>
          <w:u w:val="single"/>
        </w:rPr>
      </w:pPr>
    </w:p>
    <w:p w14:paraId="7CFEC46F" w14:textId="77777777" w:rsidR="00366972" w:rsidRDefault="00366972" w:rsidP="009A2C4E">
      <w:pPr>
        <w:jc w:val="both"/>
        <w:rPr>
          <w:rFonts w:ascii="Garamond" w:hAnsi="Garamond"/>
          <w:b/>
          <w:bCs/>
          <w:u w:val="single"/>
        </w:rPr>
      </w:pPr>
    </w:p>
    <w:p w14:paraId="5181ACA7" w14:textId="77777777" w:rsidR="00366972" w:rsidRPr="009A2C4E" w:rsidRDefault="00366972" w:rsidP="009A2C4E">
      <w:pPr>
        <w:jc w:val="both"/>
        <w:rPr>
          <w:rFonts w:ascii="Garamond" w:hAnsi="Garamond"/>
          <w:b/>
          <w:bCs/>
          <w:u w:val="single"/>
        </w:rPr>
      </w:pPr>
    </w:p>
    <w:sectPr w:rsidR="00366972" w:rsidRPr="009A2C4E" w:rsidSect="009826A1">
      <w:headerReference w:type="default" r:id="rId8"/>
      <w:footerReference w:type="default" r:id="rId9"/>
      <w:pgSz w:w="11906" w:h="16838"/>
      <w:pgMar w:top="1602" w:right="1134" w:bottom="680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2B22B" w14:textId="77777777" w:rsidR="002058D9" w:rsidRDefault="002058D9" w:rsidP="00B56C58">
      <w:r>
        <w:separator/>
      </w:r>
    </w:p>
  </w:endnote>
  <w:endnote w:type="continuationSeparator" w:id="0">
    <w:p w14:paraId="2A5EC1BE" w14:textId="77777777" w:rsidR="002058D9" w:rsidRDefault="002058D9" w:rsidP="00B56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nglish111 Vivace BT">
    <w:altName w:val="Courier New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444A6" w14:textId="77777777" w:rsidR="00E04807" w:rsidRDefault="00E04807">
    <w:pPr>
      <w:pStyle w:val="Pidipagina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410A9209" w14:textId="77777777" w:rsidR="00C405D4" w:rsidRPr="00F32F99" w:rsidRDefault="00C405D4" w:rsidP="00C405D4">
    <w:pPr>
      <w:pStyle w:val="Pidipagina"/>
      <w:jc w:val="center"/>
      <w:rPr>
        <w:rFonts w:ascii="Garamond" w:hAnsi="Garamond" w:cs="Calibri"/>
      </w:rPr>
    </w:pPr>
    <w:bookmarkStart w:id="0" w:name="_Hlk93395314"/>
    <w:bookmarkStart w:id="1" w:name="_Hlk93395315"/>
    <w:bookmarkStart w:id="2" w:name="_Hlk93395333"/>
    <w:bookmarkStart w:id="3" w:name="_Hlk93395334"/>
    <w:r w:rsidRPr="00F32F99">
      <w:rPr>
        <w:rFonts w:ascii="Garamond" w:hAnsi="Garamond" w:cs="Calibri"/>
      </w:rPr>
      <w:t>Largo Antonio Ruberti 1 - CAP 00153</w:t>
    </w:r>
    <w:r w:rsidRPr="00F32F99">
      <w:rPr>
        <w:rFonts w:ascii="Garamond" w:hAnsi="Garamond" w:cs="Calibri"/>
        <w:lang w:val="it-IT"/>
      </w:rPr>
      <w:t xml:space="preserve"> </w:t>
    </w:r>
    <w:r w:rsidRPr="00F32F99">
      <w:rPr>
        <w:rFonts w:ascii="Garamond" w:hAnsi="Garamond" w:cs="Calibri"/>
      </w:rPr>
      <w:t>Roma</w:t>
    </w:r>
  </w:p>
  <w:p w14:paraId="4D91352A" w14:textId="02F4D9EF" w:rsidR="00C405D4" w:rsidRPr="00F32F99" w:rsidRDefault="00C405D4" w:rsidP="00C405D4">
    <w:pPr>
      <w:pStyle w:val="Pidipagina"/>
      <w:jc w:val="center"/>
      <w:rPr>
        <w:rFonts w:ascii="Garamond" w:hAnsi="Garamond" w:cs="Calibri"/>
        <w:lang w:val="it-IT"/>
      </w:rPr>
    </w:pPr>
    <w:r w:rsidRPr="00F32F99">
      <w:rPr>
        <w:rFonts w:ascii="Garamond" w:hAnsi="Garamond" w:cs="Calibri"/>
        <w:lang w:val="it-IT"/>
      </w:rPr>
      <w:t xml:space="preserve">C.F.: </w:t>
    </w:r>
    <w:r w:rsidRPr="00F32F99">
      <w:rPr>
        <w:rFonts w:ascii="Garamond" w:hAnsi="Garamond" w:cs="Calibri"/>
      </w:rPr>
      <w:t>96446770586</w:t>
    </w:r>
    <w:bookmarkEnd w:id="0"/>
    <w:bookmarkEnd w:id="1"/>
    <w:bookmarkEnd w:id="2"/>
    <w:bookmarkEnd w:id="3"/>
  </w:p>
  <w:p w14:paraId="56B17A8D" w14:textId="77777777" w:rsidR="00B56C58" w:rsidRPr="00F32F99" w:rsidRDefault="00B56C58">
    <w:pPr>
      <w:pStyle w:val="Pidipagina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197D2" w14:textId="77777777" w:rsidR="002058D9" w:rsidRDefault="002058D9" w:rsidP="00B56C58">
      <w:r>
        <w:separator/>
      </w:r>
    </w:p>
  </w:footnote>
  <w:footnote w:type="continuationSeparator" w:id="0">
    <w:p w14:paraId="4FA0D308" w14:textId="77777777" w:rsidR="002058D9" w:rsidRDefault="002058D9" w:rsidP="00B56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F6E9C" w14:textId="4C7320A0" w:rsidR="00287847" w:rsidRPr="009A2C4E" w:rsidRDefault="009A2C4E" w:rsidP="009A2C4E">
    <w:pPr>
      <w:jc w:val="right"/>
      <w:rPr>
        <w:rFonts w:ascii="Calibri" w:hAnsi="Calibri" w:cs="Calibri"/>
        <w:b/>
        <w:iCs/>
        <w:color w:val="000000"/>
      </w:rPr>
    </w:pPr>
    <w:r w:rsidRPr="009A2C4E">
      <w:rPr>
        <w:rFonts w:ascii="Calibri" w:hAnsi="Calibri" w:cs="Calibri"/>
        <w:b/>
        <w:iCs/>
        <w:color w:val="000000"/>
      </w:rPr>
      <w:t>(CARTA INTESTATA ENTE)</w:t>
    </w:r>
    <w:r w:rsidRPr="009A2C4E">
      <w:rPr>
        <w:rFonts w:ascii="Calibri" w:hAnsi="Calibri" w:cs="Calibri"/>
        <w:b/>
        <w:iCs/>
        <w:color w:val="000000"/>
      </w:rPr>
      <w:tab/>
    </w:r>
    <w:r w:rsidRPr="00895D04">
      <w:rPr>
        <w:rFonts w:ascii="Calibri" w:hAnsi="Calibri" w:cs="Calibri"/>
        <w:b/>
        <w:iCs/>
        <w:color w:val="000000"/>
      </w:rPr>
      <w:t xml:space="preserve">ALL. </w:t>
    </w:r>
    <w:r w:rsidR="00287847">
      <w:rPr>
        <w:rFonts w:ascii="Calibri" w:hAnsi="Calibri" w:cs="Calibri"/>
        <w:b/>
        <w:iCs/>
        <w:color w:val="00000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C0E4D"/>
    <w:multiLevelType w:val="hybridMultilevel"/>
    <w:tmpl w:val="6ADE5282"/>
    <w:lvl w:ilvl="0" w:tplc="BF2C79C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CBF347C"/>
    <w:multiLevelType w:val="hybridMultilevel"/>
    <w:tmpl w:val="2398F53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7C558F"/>
    <w:multiLevelType w:val="hybridMultilevel"/>
    <w:tmpl w:val="101EB5F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413F5A"/>
    <w:multiLevelType w:val="hybridMultilevel"/>
    <w:tmpl w:val="F26482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309E7"/>
    <w:multiLevelType w:val="hybridMultilevel"/>
    <w:tmpl w:val="AAA644E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65C6C"/>
    <w:multiLevelType w:val="hybridMultilevel"/>
    <w:tmpl w:val="B83676F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EA7224"/>
    <w:multiLevelType w:val="hybridMultilevel"/>
    <w:tmpl w:val="862CB8A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682761">
    <w:abstractNumId w:val="0"/>
  </w:num>
  <w:num w:numId="2" w16cid:durableId="1297880654">
    <w:abstractNumId w:val="3"/>
  </w:num>
  <w:num w:numId="3" w16cid:durableId="1072241223">
    <w:abstractNumId w:val="1"/>
  </w:num>
  <w:num w:numId="4" w16cid:durableId="1491946459">
    <w:abstractNumId w:val="5"/>
  </w:num>
  <w:num w:numId="5" w16cid:durableId="1859276448">
    <w:abstractNumId w:val="2"/>
  </w:num>
  <w:num w:numId="6" w16cid:durableId="437603993">
    <w:abstractNumId w:val="6"/>
  </w:num>
  <w:num w:numId="7" w16cid:durableId="5392440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BE0"/>
    <w:rsid w:val="00003C6C"/>
    <w:rsid w:val="000175E7"/>
    <w:rsid w:val="00030FAD"/>
    <w:rsid w:val="00037C83"/>
    <w:rsid w:val="000837A7"/>
    <w:rsid w:val="00091857"/>
    <w:rsid w:val="000B0DCF"/>
    <w:rsid w:val="000C2B3C"/>
    <w:rsid w:val="000E1A1D"/>
    <w:rsid w:val="000E4171"/>
    <w:rsid w:val="000E4864"/>
    <w:rsid w:val="000E6028"/>
    <w:rsid w:val="0010052B"/>
    <w:rsid w:val="0010402C"/>
    <w:rsid w:val="00124A6E"/>
    <w:rsid w:val="00151BE0"/>
    <w:rsid w:val="0019014B"/>
    <w:rsid w:val="0019051E"/>
    <w:rsid w:val="001943FF"/>
    <w:rsid w:val="001B6852"/>
    <w:rsid w:val="001C1098"/>
    <w:rsid w:val="001C4966"/>
    <w:rsid w:val="001D2AEB"/>
    <w:rsid w:val="001E2408"/>
    <w:rsid w:val="001E2763"/>
    <w:rsid w:val="002058D9"/>
    <w:rsid w:val="002145E1"/>
    <w:rsid w:val="00215436"/>
    <w:rsid w:val="0022352B"/>
    <w:rsid w:val="00240D8D"/>
    <w:rsid w:val="00242F5A"/>
    <w:rsid w:val="00257042"/>
    <w:rsid w:val="00272C45"/>
    <w:rsid w:val="002774B4"/>
    <w:rsid w:val="00287847"/>
    <w:rsid w:val="002914E9"/>
    <w:rsid w:val="00292436"/>
    <w:rsid w:val="002A2270"/>
    <w:rsid w:val="002C468D"/>
    <w:rsid w:val="002C677C"/>
    <w:rsid w:val="002C7197"/>
    <w:rsid w:val="002D77FA"/>
    <w:rsid w:val="00301375"/>
    <w:rsid w:val="00313021"/>
    <w:rsid w:val="00320773"/>
    <w:rsid w:val="00324BEF"/>
    <w:rsid w:val="00325A2C"/>
    <w:rsid w:val="00346608"/>
    <w:rsid w:val="00366972"/>
    <w:rsid w:val="003A1D14"/>
    <w:rsid w:val="003D3446"/>
    <w:rsid w:val="003D7326"/>
    <w:rsid w:val="003E3F21"/>
    <w:rsid w:val="003F1165"/>
    <w:rsid w:val="003F2602"/>
    <w:rsid w:val="003F5B24"/>
    <w:rsid w:val="00403EE4"/>
    <w:rsid w:val="00433BC5"/>
    <w:rsid w:val="00454248"/>
    <w:rsid w:val="00473A2A"/>
    <w:rsid w:val="004750C0"/>
    <w:rsid w:val="00477726"/>
    <w:rsid w:val="00480F14"/>
    <w:rsid w:val="0048250F"/>
    <w:rsid w:val="00486D96"/>
    <w:rsid w:val="004B549B"/>
    <w:rsid w:val="004D11F0"/>
    <w:rsid w:val="004D1E87"/>
    <w:rsid w:val="004D3C24"/>
    <w:rsid w:val="004E0BC3"/>
    <w:rsid w:val="004E1DED"/>
    <w:rsid w:val="004E356A"/>
    <w:rsid w:val="004F602C"/>
    <w:rsid w:val="004F6C17"/>
    <w:rsid w:val="005050D8"/>
    <w:rsid w:val="00505E88"/>
    <w:rsid w:val="0052544A"/>
    <w:rsid w:val="00525FAC"/>
    <w:rsid w:val="0053320B"/>
    <w:rsid w:val="00533DFC"/>
    <w:rsid w:val="005362C3"/>
    <w:rsid w:val="00540A1B"/>
    <w:rsid w:val="00544075"/>
    <w:rsid w:val="00562894"/>
    <w:rsid w:val="00586FDF"/>
    <w:rsid w:val="005A4D74"/>
    <w:rsid w:val="005B5E2D"/>
    <w:rsid w:val="005C2DF5"/>
    <w:rsid w:val="005D3EAA"/>
    <w:rsid w:val="005D5D4B"/>
    <w:rsid w:val="005E097A"/>
    <w:rsid w:val="005E7B72"/>
    <w:rsid w:val="005F1303"/>
    <w:rsid w:val="005F33D2"/>
    <w:rsid w:val="005F5330"/>
    <w:rsid w:val="005F5E0F"/>
    <w:rsid w:val="005F6A8D"/>
    <w:rsid w:val="006002F0"/>
    <w:rsid w:val="00602AEE"/>
    <w:rsid w:val="00604FAB"/>
    <w:rsid w:val="00605BD7"/>
    <w:rsid w:val="006062D5"/>
    <w:rsid w:val="006068FD"/>
    <w:rsid w:val="006129AA"/>
    <w:rsid w:val="00664304"/>
    <w:rsid w:val="00676626"/>
    <w:rsid w:val="00686E3D"/>
    <w:rsid w:val="00691758"/>
    <w:rsid w:val="006B365C"/>
    <w:rsid w:val="006E2157"/>
    <w:rsid w:val="006E2C40"/>
    <w:rsid w:val="006E47F1"/>
    <w:rsid w:val="006F179D"/>
    <w:rsid w:val="007009A7"/>
    <w:rsid w:val="00704FE6"/>
    <w:rsid w:val="0071754A"/>
    <w:rsid w:val="00720100"/>
    <w:rsid w:val="007254B8"/>
    <w:rsid w:val="00730058"/>
    <w:rsid w:val="00753626"/>
    <w:rsid w:val="007550BD"/>
    <w:rsid w:val="007579A7"/>
    <w:rsid w:val="00775916"/>
    <w:rsid w:val="00782824"/>
    <w:rsid w:val="00787A1A"/>
    <w:rsid w:val="00795D91"/>
    <w:rsid w:val="007A241D"/>
    <w:rsid w:val="007A5389"/>
    <w:rsid w:val="007C4FC1"/>
    <w:rsid w:val="007D4B69"/>
    <w:rsid w:val="007D6A4A"/>
    <w:rsid w:val="00804803"/>
    <w:rsid w:val="00806590"/>
    <w:rsid w:val="00821860"/>
    <w:rsid w:val="008271DC"/>
    <w:rsid w:val="008361BC"/>
    <w:rsid w:val="008534D5"/>
    <w:rsid w:val="00856669"/>
    <w:rsid w:val="00862E0B"/>
    <w:rsid w:val="00870E22"/>
    <w:rsid w:val="00877BCA"/>
    <w:rsid w:val="00877D18"/>
    <w:rsid w:val="00882B30"/>
    <w:rsid w:val="008875D3"/>
    <w:rsid w:val="00891F67"/>
    <w:rsid w:val="00895D04"/>
    <w:rsid w:val="008A45AB"/>
    <w:rsid w:val="008A7DFF"/>
    <w:rsid w:val="008B0966"/>
    <w:rsid w:val="008B1DA6"/>
    <w:rsid w:val="008B3EE8"/>
    <w:rsid w:val="008C7F2E"/>
    <w:rsid w:val="00906BAC"/>
    <w:rsid w:val="00952F38"/>
    <w:rsid w:val="009625A0"/>
    <w:rsid w:val="00962C2D"/>
    <w:rsid w:val="009636FE"/>
    <w:rsid w:val="0098097E"/>
    <w:rsid w:val="009826A1"/>
    <w:rsid w:val="00990E39"/>
    <w:rsid w:val="009A2C4E"/>
    <w:rsid w:val="009B23E1"/>
    <w:rsid w:val="009B75EA"/>
    <w:rsid w:val="009C71D2"/>
    <w:rsid w:val="009D0EE5"/>
    <w:rsid w:val="009E6EB7"/>
    <w:rsid w:val="009F1FE4"/>
    <w:rsid w:val="009F76C2"/>
    <w:rsid w:val="00A02A1B"/>
    <w:rsid w:val="00A048BD"/>
    <w:rsid w:val="00A06C87"/>
    <w:rsid w:val="00A22A5B"/>
    <w:rsid w:val="00A4166A"/>
    <w:rsid w:val="00A444B9"/>
    <w:rsid w:val="00A47A97"/>
    <w:rsid w:val="00A5265B"/>
    <w:rsid w:val="00A623FE"/>
    <w:rsid w:val="00A84865"/>
    <w:rsid w:val="00A97EBE"/>
    <w:rsid w:val="00AB29FF"/>
    <w:rsid w:val="00AB4171"/>
    <w:rsid w:val="00AC6E0C"/>
    <w:rsid w:val="00AD3D99"/>
    <w:rsid w:val="00AE5B89"/>
    <w:rsid w:val="00B057D8"/>
    <w:rsid w:val="00B30283"/>
    <w:rsid w:val="00B36E8D"/>
    <w:rsid w:val="00B43438"/>
    <w:rsid w:val="00B5478A"/>
    <w:rsid w:val="00B54AAF"/>
    <w:rsid w:val="00B56C58"/>
    <w:rsid w:val="00B668AB"/>
    <w:rsid w:val="00B672CF"/>
    <w:rsid w:val="00B76983"/>
    <w:rsid w:val="00B81DA3"/>
    <w:rsid w:val="00B8678B"/>
    <w:rsid w:val="00B95649"/>
    <w:rsid w:val="00BA3FFA"/>
    <w:rsid w:val="00BA688C"/>
    <w:rsid w:val="00BD0E9F"/>
    <w:rsid w:val="00BD4F58"/>
    <w:rsid w:val="00BF1480"/>
    <w:rsid w:val="00BF27F9"/>
    <w:rsid w:val="00C268D5"/>
    <w:rsid w:val="00C405D4"/>
    <w:rsid w:val="00C6388C"/>
    <w:rsid w:val="00C814B2"/>
    <w:rsid w:val="00C872EC"/>
    <w:rsid w:val="00C876A5"/>
    <w:rsid w:val="00C9482E"/>
    <w:rsid w:val="00C96F7A"/>
    <w:rsid w:val="00CA0E0A"/>
    <w:rsid w:val="00CA7035"/>
    <w:rsid w:val="00CC06CC"/>
    <w:rsid w:val="00CC77AC"/>
    <w:rsid w:val="00CD0EC4"/>
    <w:rsid w:val="00CD3EFC"/>
    <w:rsid w:val="00CD5246"/>
    <w:rsid w:val="00CD7276"/>
    <w:rsid w:val="00CF1452"/>
    <w:rsid w:val="00CF62DD"/>
    <w:rsid w:val="00D04C86"/>
    <w:rsid w:val="00D2089D"/>
    <w:rsid w:val="00D258E4"/>
    <w:rsid w:val="00D3130C"/>
    <w:rsid w:val="00D32265"/>
    <w:rsid w:val="00D3270F"/>
    <w:rsid w:val="00D40717"/>
    <w:rsid w:val="00D4608A"/>
    <w:rsid w:val="00D71FB0"/>
    <w:rsid w:val="00D72D81"/>
    <w:rsid w:val="00D7498D"/>
    <w:rsid w:val="00D75774"/>
    <w:rsid w:val="00D80A5A"/>
    <w:rsid w:val="00D86493"/>
    <w:rsid w:val="00D91414"/>
    <w:rsid w:val="00DA30BE"/>
    <w:rsid w:val="00DA4AA7"/>
    <w:rsid w:val="00DB710C"/>
    <w:rsid w:val="00DD4D1B"/>
    <w:rsid w:val="00DD73C8"/>
    <w:rsid w:val="00DE5583"/>
    <w:rsid w:val="00DF0329"/>
    <w:rsid w:val="00DF638C"/>
    <w:rsid w:val="00E04807"/>
    <w:rsid w:val="00E21A95"/>
    <w:rsid w:val="00E23904"/>
    <w:rsid w:val="00E30E83"/>
    <w:rsid w:val="00E32ACE"/>
    <w:rsid w:val="00E33DE7"/>
    <w:rsid w:val="00E51AF8"/>
    <w:rsid w:val="00E56897"/>
    <w:rsid w:val="00E66E52"/>
    <w:rsid w:val="00E756F4"/>
    <w:rsid w:val="00E76065"/>
    <w:rsid w:val="00E814CD"/>
    <w:rsid w:val="00E90A2C"/>
    <w:rsid w:val="00E9124C"/>
    <w:rsid w:val="00E964F8"/>
    <w:rsid w:val="00EB09DB"/>
    <w:rsid w:val="00EB37CD"/>
    <w:rsid w:val="00EC5699"/>
    <w:rsid w:val="00EE2622"/>
    <w:rsid w:val="00F126F0"/>
    <w:rsid w:val="00F1443A"/>
    <w:rsid w:val="00F15980"/>
    <w:rsid w:val="00F259BE"/>
    <w:rsid w:val="00F32F99"/>
    <w:rsid w:val="00F40323"/>
    <w:rsid w:val="00F504D2"/>
    <w:rsid w:val="00F87083"/>
    <w:rsid w:val="00F94AE8"/>
    <w:rsid w:val="00FB1E3D"/>
    <w:rsid w:val="00FC2777"/>
    <w:rsid w:val="00FD5B4B"/>
    <w:rsid w:val="00FE1524"/>
    <w:rsid w:val="0CC78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D69B02"/>
  <w15:docId w15:val="{0E475BA5-73E4-4EAC-B829-6CEFE795F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English111 Vivace BT" w:hAnsi="English111 Vivace BT"/>
      <w:b/>
      <w:bCs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pPr>
      <w:jc w:val="center"/>
    </w:pPr>
    <w:rPr>
      <w:b/>
      <w:bCs/>
      <w:sz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styleId="Intestazione">
    <w:name w:val="header"/>
    <w:basedOn w:val="Normale"/>
    <w:link w:val="IntestazioneCarattere"/>
    <w:uiPriority w:val="99"/>
    <w:unhideWhenUsed/>
    <w:rsid w:val="00B56C58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B56C58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B56C58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B56C58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6C58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B56C58"/>
    <w:rPr>
      <w:rFonts w:ascii="Tahoma" w:hAnsi="Tahoma" w:cs="Tahoma"/>
      <w:sz w:val="16"/>
      <w:szCs w:val="16"/>
    </w:rPr>
  </w:style>
  <w:style w:type="character" w:styleId="Enfasigrassetto">
    <w:name w:val="Strong"/>
    <w:uiPriority w:val="22"/>
    <w:qFormat/>
    <w:rsid w:val="00B56C58"/>
    <w:rPr>
      <w:b/>
      <w:bCs/>
      <w:i w:val="0"/>
      <w:iCs w:val="0"/>
    </w:rPr>
  </w:style>
  <w:style w:type="character" w:styleId="Collegamentoipertestuale">
    <w:name w:val="Hyperlink"/>
    <w:uiPriority w:val="99"/>
    <w:unhideWhenUsed/>
    <w:rsid w:val="005050D8"/>
    <w:rPr>
      <w:color w:val="0000FF"/>
      <w:u w:val="single"/>
    </w:rPr>
  </w:style>
  <w:style w:type="paragraph" w:customStyle="1" w:styleId="Normale1">
    <w:name w:val="Normale1"/>
    <w:autoRedefine/>
    <w:rsid w:val="009B75EA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387"/>
        <w:tab w:val="left" w:pos="6372"/>
        <w:tab w:val="left" w:pos="7080"/>
        <w:tab w:val="left" w:pos="7788"/>
        <w:tab w:val="left" w:pos="8496"/>
        <w:tab w:val="left" w:pos="9204"/>
      </w:tabs>
    </w:pPr>
    <w:rPr>
      <w:rFonts w:eastAsia="ヒラギノ角ゴ Pro W3"/>
      <w:color w:val="000000"/>
    </w:rPr>
  </w:style>
  <w:style w:type="table" w:styleId="Grigliatabella">
    <w:name w:val="Table Grid"/>
    <w:basedOn w:val="Tabellanormale"/>
    <w:uiPriority w:val="59"/>
    <w:rsid w:val="009F1FE4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foelenco1">
    <w:name w:val="Paragrafo elenco1"/>
    <w:basedOn w:val="Normale"/>
    <w:rsid w:val="00F259BE"/>
    <w:pPr>
      <w:ind w:left="708"/>
      <w:jc w:val="both"/>
    </w:pPr>
    <w:rPr>
      <w:rFonts w:eastAsia="Calibri"/>
    </w:rPr>
  </w:style>
  <w:style w:type="paragraph" w:customStyle="1" w:styleId="Default">
    <w:name w:val="Default"/>
    <w:rsid w:val="0052544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0E1A1D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62C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4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C8C56-F035-428C-8123-FC80D961D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9</vt:lpstr>
    </vt:vector>
  </TitlesOfParts>
  <Company>^_^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Perrone Daniela</dc:creator>
  <cp:lastModifiedBy>Di Segni Jonathan</cp:lastModifiedBy>
  <cp:revision>15</cp:revision>
  <cp:lastPrinted>2025-05-19T09:45:00Z</cp:lastPrinted>
  <dcterms:created xsi:type="dcterms:W3CDTF">2025-05-20T11:08:00Z</dcterms:created>
  <dcterms:modified xsi:type="dcterms:W3CDTF">2026-07-01T15:41:00Z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146996560</vt:i4>
  </property>
</Properties>
</file>